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A06" w:rsidRDefault="00CC2A06">
      <w:pPr>
        <w:pStyle w:val="Heading1"/>
      </w:pPr>
      <w:r>
        <w:t>PARAMETER ESTIMATION</w:t>
      </w:r>
    </w:p>
    <w:p w:rsidR="00CC2A06" w:rsidRDefault="00CC2A06"/>
    <w:p w:rsidR="00CC2A06" w:rsidRDefault="00CC2A06">
      <w:pPr>
        <w:rPr>
          <w:snapToGrid w:val="0"/>
          <w:color w:val="000000"/>
          <w:sz w:val="24"/>
        </w:rPr>
      </w:pPr>
      <w:r>
        <w:rPr>
          <w:snapToGrid w:val="0"/>
          <w:color w:val="000000"/>
          <w:sz w:val="24"/>
        </w:rPr>
        <w:t xml:space="preserve">The fundamental concept of parameter estimation is to determine optimal values of parameters for a numerical model that predicts dependent variable outputs of a function, process or phenomenon based on observations of independent variable inputs.  For a given data observation, independent variable inputs are grouped into an input vector of length </w:t>
      </w:r>
      <w:r>
        <w:rPr>
          <w:i/>
          <w:snapToGrid w:val="0"/>
          <w:color w:val="000000"/>
          <w:sz w:val="24"/>
        </w:rPr>
        <w:t>ninp</w:t>
      </w:r>
      <w:r>
        <w:rPr>
          <w:snapToGrid w:val="0"/>
          <w:color w:val="000000"/>
          <w:sz w:val="24"/>
        </w:rPr>
        <w:t xml:space="preserve"> and dependent variable outputs are grouped into an output vector of length </w:t>
      </w:r>
      <w:r>
        <w:rPr>
          <w:i/>
          <w:snapToGrid w:val="0"/>
          <w:color w:val="000000"/>
          <w:sz w:val="24"/>
        </w:rPr>
        <w:t>nout</w:t>
      </w:r>
      <w:r>
        <w:rPr>
          <w:snapToGrid w:val="0"/>
          <w:color w:val="000000"/>
          <w:sz w:val="24"/>
        </w:rPr>
        <w:t xml:space="preserve">.  Corresponding input and output vectors for a given data observation are called a training pair.  In general, training pairs from </w:t>
      </w:r>
      <w:r>
        <w:rPr>
          <w:i/>
          <w:snapToGrid w:val="0"/>
          <w:color w:val="000000"/>
          <w:sz w:val="24"/>
        </w:rPr>
        <w:t>nobs</w:t>
      </w:r>
      <w:r>
        <w:rPr>
          <w:snapToGrid w:val="0"/>
          <w:color w:val="000000"/>
          <w:sz w:val="24"/>
        </w:rPr>
        <w:t xml:space="preserve"> number of data observations are pooled to estimate </w:t>
      </w:r>
      <w:r>
        <w:rPr>
          <w:i/>
          <w:snapToGrid w:val="0"/>
          <w:color w:val="000000"/>
          <w:sz w:val="24"/>
        </w:rPr>
        <w:t>npar</w:t>
      </w:r>
      <w:r>
        <w:rPr>
          <w:snapToGrid w:val="0"/>
          <w:color w:val="000000"/>
          <w:sz w:val="24"/>
        </w:rPr>
        <w:t xml:space="preserve"> number of model parameters.</w:t>
      </w:r>
    </w:p>
    <w:p w:rsidR="00CC2A06" w:rsidRDefault="00CC2A06"/>
    <w:p w:rsidR="00CC2A06" w:rsidRDefault="00CC2A06">
      <w:pPr>
        <w:pStyle w:val="Heading1"/>
        <w:tabs>
          <w:tab w:val="left" w:pos="360"/>
          <w:tab w:val="left" w:pos="720"/>
          <w:tab w:val="left" w:pos="1080"/>
          <w:tab w:val="left" w:pos="1440"/>
        </w:tabs>
      </w:pPr>
      <w:r>
        <w:t>Table of Contents</w:t>
      </w:r>
    </w:p>
    <w:p w:rsidR="00CC2A06" w:rsidRDefault="00CC2A06">
      <w:pPr>
        <w:pStyle w:val="Heading1"/>
        <w:tabs>
          <w:tab w:val="left" w:pos="360"/>
          <w:tab w:val="left" w:pos="720"/>
          <w:tab w:val="left" w:pos="1080"/>
          <w:tab w:val="left" w:pos="1440"/>
        </w:tabs>
      </w:pPr>
    </w:p>
    <w:p w:rsidR="00CC2A06" w:rsidRDefault="00CC2A06">
      <w:pPr>
        <w:pStyle w:val="Heading1"/>
        <w:tabs>
          <w:tab w:val="left" w:pos="360"/>
          <w:tab w:val="left" w:pos="720"/>
          <w:tab w:val="left" w:pos="1080"/>
          <w:tab w:val="left" w:pos="1440"/>
        </w:tabs>
        <w:rPr>
          <w:b w:val="0"/>
          <w:bCs/>
        </w:rPr>
      </w:pPr>
      <w:r>
        <w:rPr>
          <w:b w:val="0"/>
          <w:bCs/>
        </w:rPr>
        <w:t>1.0 Least Squares Methods</w:t>
      </w:r>
    </w:p>
    <w:p w:rsidR="00CC2A06" w:rsidRDefault="00CC2A06">
      <w:pPr>
        <w:pStyle w:val="Heading2"/>
        <w:tabs>
          <w:tab w:val="left" w:pos="360"/>
          <w:tab w:val="left" w:pos="720"/>
          <w:tab w:val="left" w:pos="1080"/>
          <w:tab w:val="left" w:pos="1440"/>
        </w:tabs>
        <w:rPr>
          <w:b w:val="0"/>
          <w:bCs/>
        </w:rPr>
      </w:pPr>
      <w:r>
        <w:rPr>
          <w:b w:val="0"/>
          <w:bCs/>
        </w:rPr>
        <w:tab/>
        <w:t>1.1  Linear Models</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1.1.1  Straight Line</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w:t>
      </w:r>
      <w:r w:rsidR="00C26C6B">
        <w:rPr>
          <w:bCs/>
          <w:snapToGrid w:val="0"/>
          <w:color w:val="000000"/>
          <w:sz w:val="24"/>
        </w:rPr>
        <w:t xml:space="preserve">.1.2  </w:t>
      </w:r>
      <w:r>
        <w:rPr>
          <w:bCs/>
          <w:snapToGrid w:val="0"/>
          <w:color w:val="000000"/>
          <w:sz w:val="24"/>
        </w:rPr>
        <w:t>Single Dependent Variable</w:t>
      </w:r>
    </w:p>
    <w:p w:rsidR="00CC2A06" w:rsidRDefault="00230EA9">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t>1.1.2.1  Polynomial</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t>1.1.2.1.1  Quadratic</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t>1.1.2.1.2  Cubic</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t>1.1.2.1.3  Quintic</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r>
      <w:r>
        <w:rPr>
          <w:bCs/>
          <w:snapToGrid w:val="0"/>
          <w:color w:val="000000"/>
          <w:sz w:val="24"/>
        </w:rPr>
        <w:tab/>
        <w:t>1.1.2.1.4  Choice Of Polynomial Order</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t>1.1.2.2  Harmonic</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t>1.1.2.3  Plane</w:t>
      </w:r>
    </w:p>
    <w:p w:rsidR="002B6401" w:rsidRDefault="002B6401">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r>
      <w:r>
        <w:rPr>
          <w:bCs/>
          <w:snapToGrid w:val="0"/>
          <w:color w:val="000000"/>
          <w:sz w:val="24"/>
        </w:rPr>
        <w:tab/>
      </w:r>
      <w:r w:rsidRPr="0016140B">
        <w:rPr>
          <w:bCs/>
          <w:snapToGrid w:val="0"/>
          <w:color w:val="000000"/>
          <w:sz w:val="24"/>
        </w:rPr>
        <w:t>1.1.2.4  Bicubic</w:t>
      </w:r>
    </w:p>
    <w:p w:rsidR="00CC2A06" w:rsidRDefault="00C26C6B">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 xml:space="preserve">1.1.3  </w:t>
      </w:r>
      <w:r w:rsidR="00CC2A06">
        <w:rPr>
          <w:bCs/>
          <w:snapToGrid w:val="0"/>
          <w:color w:val="000000"/>
          <w:sz w:val="24"/>
        </w:rPr>
        <w:t>Multiple Dependent Variables</w:t>
      </w:r>
    </w:p>
    <w:p w:rsidR="00230EA9" w:rsidRDefault="00230EA9">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1.1.4  Weighting</w:t>
      </w:r>
    </w:p>
    <w:p w:rsidR="00230EA9" w:rsidRDefault="00230EA9">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1.1.5  Scaling</w:t>
      </w:r>
    </w:p>
    <w:p w:rsidR="00CC2A06" w:rsidRDefault="00CC2A06">
      <w:pPr>
        <w:pStyle w:val="Heading1"/>
        <w:tabs>
          <w:tab w:val="left" w:pos="360"/>
          <w:tab w:val="left" w:pos="720"/>
          <w:tab w:val="left" w:pos="1080"/>
          <w:tab w:val="left" w:pos="1440"/>
        </w:tabs>
        <w:rPr>
          <w:b w:val="0"/>
          <w:bCs/>
        </w:rPr>
      </w:pPr>
      <w:r>
        <w:rPr>
          <w:b w:val="0"/>
          <w:bCs/>
        </w:rPr>
        <w:tab/>
        <w:t>1.2  Linearized Models</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1.2.1  Newtonian Cooling</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1.2.2  Circle</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1.2.3  Sphere</w:t>
      </w:r>
    </w:p>
    <w:p w:rsidR="002961DE" w:rsidRDefault="002961DE">
      <w:pPr>
        <w:tabs>
          <w:tab w:val="left" w:pos="360"/>
          <w:tab w:val="left" w:pos="720"/>
          <w:tab w:val="left" w:pos="1080"/>
          <w:tab w:val="left" w:pos="1440"/>
        </w:tabs>
        <w:rPr>
          <w:bCs/>
          <w:snapToGrid w:val="0"/>
          <w:color w:val="000000"/>
          <w:sz w:val="24"/>
        </w:rPr>
      </w:pPr>
      <w:r>
        <w:rPr>
          <w:bCs/>
          <w:snapToGrid w:val="0"/>
          <w:color w:val="000000"/>
          <w:sz w:val="24"/>
        </w:rPr>
        <w:tab/>
        <w:t>1.3  Example Data</w:t>
      </w:r>
    </w:p>
    <w:p w:rsidR="002961DE" w:rsidRDefault="002961DE">
      <w:pPr>
        <w:tabs>
          <w:tab w:val="left" w:pos="360"/>
          <w:tab w:val="left" w:pos="720"/>
          <w:tab w:val="left" w:pos="1080"/>
          <w:tab w:val="left" w:pos="1440"/>
        </w:tabs>
        <w:rPr>
          <w:bCs/>
          <w:snapToGrid w:val="0"/>
          <w:color w:val="000000"/>
          <w:sz w:val="24"/>
        </w:rPr>
      </w:pPr>
      <w:r>
        <w:rPr>
          <w:bCs/>
          <w:snapToGrid w:val="0"/>
          <w:color w:val="000000"/>
          <w:sz w:val="24"/>
        </w:rPr>
        <w:tab/>
      </w:r>
      <w:r>
        <w:rPr>
          <w:bCs/>
          <w:snapToGrid w:val="0"/>
          <w:color w:val="000000"/>
          <w:sz w:val="24"/>
        </w:rPr>
        <w:tab/>
        <w:t>1.3.1  Anscombe's Data Set</w:t>
      </w:r>
    </w:p>
    <w:p w:rsidR="00CC2A06" w:rsidRDefault="00CC2A06">
      <w:pPr>
        <w:pStyle w:val="Heading1"/>
        <w:tabs>
          <w:tab w:val="left" w:pos="360"/>
          <w:tab w:val="left" w:pos="720"/>
          <w:tab w:val="left" w:pos="1080"/>
          <w:tab w:val="left" w:pos="1440"/>
        </w:tabs>
        <w:rPr>
          <w:b w:val="0"/>
          <w:bCs/>
        </w:rPr>
      </w:pPr>
    </w:p>
    <w:p w:rsidR="00CC2A06" w:rsidRDefault="00CC2A06">
      <w:pPr>
        <w:pStyle w:val="Heading1"/>
        <w:tabs>
          <w:tab w:val="left" w:pos="360"/>
          <w:tab w:val="left" w:pos="720"/>
          <w:tab w:val="left" w:pos="1080"/>
          <w:tab w:val="left" w:pos="1440"/>
        </w:tabs>
        <w:rPr>
          <w:b w:val="0"/>
          <w:bCs/>
        </w:rPr>
      </w:pPr>
      <w:r>
        <w:rPr>
          <w:b w:val="0"/>
          <w:bCs/>
        </w:rPr>
        <w:t>2.0  Eigenvector Methods</w:t>
      </w:r>
    </w:p>
    <w:p w:rsidR="00CC2A06" w:rsidRDefault="00CC2A06">
      <w:pPr>
        <w:pStyle w:val="Heading1"/>
        <w:tabs>
          <w:tab w:val="left" w:pos="360"/>
          <w:tab w:val="left" w:pos="720"/>
          <w:tab w:val="left" w:pos="1080"/>
          <w:tab w:val="left" w:pos="1440"/>
        </w:tabs>
        <w:rPr>
          <w:b w:val="0"/>
          <w:bCs/>
        </w:rPr>
      </w:pPr>
      <w:r>
        <w:rPr>
          <w:b w:val="0"/>
          <w:bCs/>
        </w:rPr>
        <w:tab/>
        <w:t>2.1  Line</w:t>
      </w:r>
    </w:p>
    <w:p w:rsidR="00CC2A06" w:rsidRDefault="00CC2A06">
      <w:pPr>
        <w:pStyle w:val="Heading1"/>
        <w:tabs>
          <w:tab w:val="left" w:pos="360"/>
          <w:tab w:val="left" w:pos="720"/>
          <w:tab w:val="left" w:pos="1080"/>
          <w:tab w:val="left" w:pos="1440"/>
        </w:tabs>
        <w:rPr>
          <w:b w:val="0"/>
          <w:bCs/>
        </w:rPr>
      </w:pPr>
      <w:r>
        <w:rPr>
          <w:b w:val="0"/>
          <w:bCs/>
        </w:rPr>
        <w:tab/>
        <w:t>2.2  Plane</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t xml:space="preserve">2.3  Ellipse </w:t>
      </w:r>
    </w:p>
    <w:p w:rsidR="00CC2A06" w:rsidRDefault="00CC2A06">
      <w:pPr>
        <w:tabs>
          <w:tab w:val="left" w:pos="360"/>
          <w:tab w:val="left" w:pos="720"/>
          <w:tab w:val="left" w:pos="1080"/>
          <w:tab w:val="left" w:pos="1440"/>
        </w:tabs>
        <w:rPr>
          <w:bCs/>
          <w:snapToGrid w:val="0"/>
          <w:color w:val="000000"/>
          <w:sz w:val="24"/>
        </w:rPr>
      </w:pPr>
      <w:r>
        <w:rPr>
          <w:bCs/>
          <w:snapToGrid w:val="0"/>
          <w:color w:val="000000"/>
          <w:sz w:val="24"/>
        </w:rPr>
        <w:tab/>
        <w:t>2.4  Ellipsoid</w:t>
      </w:r>
    </w:p>
    <w:p w:rsidR="00CC2A06" w:rsidRPr="00DA2D4B" w:rsidRDefault="00CC2A06">
      <w:pPr>
        <w:tabs>
          <w:tab w:val="left" w:pos="360"/>
          <w:tab w:val="left" w:pos="720"/>
          <w:tab w:val="left" w:pos="1080"/>
          <w:tab w:val="left" w:pos="1440"/>
        </w:tabs>
        <w:rPr>
          <w:bCs/>
          <w:snapToGrid w:val="0"/>
          <w:color w:val="000000"/>
          <w:sz w:val="24"/>
          <w:lang w:val="pt-BR"/>
        </w:rPr>
      </w:pPr>
      <w:r>
        <w:rPr>
          <w:bCs/>
          <w:snapToGrid w:val="0"/>
          <w:color w:val="000000"/>
          <w:sz w:val="24"/>
        </w:rPr>
        <w:tab/>
      </w:r>
      <w:r w:rsidRPr="00DA2D4B">
        <w:rPr>
          <w:bCs/>
          <w:snapToGrid w:val="0"/>
          <w:color w:val="000000"/>
          <w:sz w:val="24"/>
          <w:lang w:val="pt-BR"/>
        </w:rPr>
        <w:t>2.5  2D Quadric</w:t>
      </w:r>
    </w:p>
    <w:p w:rsidR="00CC2A06" w:rsidRPr="00DA2D4B" w:rsidRDefault="00CC2A06">
      <w:pPr>
        <w:tabs>
          <w:tab w:val="left" w:pos="360"/>
          <w:tab w:val="left" w:pos="720"/>
          <w:tab w:val="left" w:pos="1080"/>
          <w:tab w:val="left" w:pos="1440"/>
        </w:tabs>
        <w:rPr>
          <w:bCs/>
          <w:snapToGrid w:val="0"/>
          <w:color w:val="000000"/>
          <w:sz w:val="24"/>
          <w:lang w:val="pt-BR"/>
        </w:rPr>
      </w:pPr>
      <w:r w:rsidRPr="00DA2D4B">
        <w:rPr>
          <w:bCs/>
          <w:snapToGrid w:val="0"/>
          <w:color w:val="000000"/>
          <w:sz w:val="24"/>
          <w:lang w:val="pt-BR"/>
        </w:rPr>
        <w:tab/>
        <w:t>2.6  3D Quadric</w:t>
      </w:r>
    </w:p>
    <w:p w:rsidR="00CC2A06" w:rsidRPr="00DA2D4B" w:rsidRDefault="00CC2A06">
      <w:pPr>
        <w:tabs>
          <w:tab w:val="left" w:pos="360"/>
          <w:tab w:val="left" w:pos="720"/>
          <w:tab w:val="left" w:pos="1080"/>
          <w:tab w:val="left" w:pos="1440"/>
        </w:tabs>
        <w:rPr>
          <w:snapToGrid w:val="0"/>
          <w:color w:val="000000"/>
          <w:sz w:val="24"/>
          <w:lang w:val="pt-BR"/>
        </w:rPr>
      </w:pPr>
    </w:p>
    <w:p w:rsidR="00CC2A06" w:rsidRPr="00DA2D4B" w:rsidRDefault="00CC2A06">
      <w:pPr>
        <w:rPr>
          <w:snapToGrid w:val="0"/>
          <w:color w:val="000000"/>
          <w:sz w:val="24"/>
          <w:lang w:val="pt-BR"/>
        </w:rPr>
      </w:pPr>
      <w:r w:rsidRPr="00DA2D4B">
        <w:rPr>
          <w:snapToGrid w:val="0"/>
          <w:color w:val="000000"/>
          <w:sz w:val="24"/>
          <w:lang w:val="pt-BR"/>
        </w:rPr>
        <w:t>3.0  Levenberg-Marquardt</w:t>
      </w:r>
    </w:p>
    <w:p w:rsidR="00CC2A06" w:rsidRPr="00DA2D4B" w:rsidRDefault="00CC2A06">
      <w:pPr>
        <w:rPr>
          <w:snapToGrid w:val="0"/>
          <w:color w:val="000000"/>
          <w:sz w:val="24"/>
          <w:lang w:val="pt-BR"/>
        </w:rPr>
      </w:pPr>
    </w:p>
    <w:p w:rsidR="00CC2A06" w:rsidRDefault="00CC2A06">
      <w:pPr>
        <w:rPr>
          <w:snapToGrid w:val="0"/>
          <w:color w:val="000000"/>
          <w:sz w:val="24"/>
        </w:rPr>
      </w:pPr>
      <w:r>
        <w:rPr>
          <w:snapToGrid w:val="0"/>
          <w:color w:val="000000"/>
          <w:sz w:val="24"/>
        </w:rPr>
        <w:t>4.0  Simplex</w:t>
      </w:r>
    </w:p>
    <w:p w:rsidR="003E27DA" w:rsidRDefault="003E27DA">
      <w:pPr>
        <w:rPr>
          <w:snapToGrid w:val="0"/>
          <w:color w:val="000000"/>
          <w:sz w:val="24"/>
        </w:rPr>
      </w:pPr>
    </w:p>
    <w:p w:rsidR="00CC2A06" w:rsidRDefault="00CC2A06">
      <w:pPr>
        <w:rPr>
          <w:snapToGrid w:val="0"/>
          <w:color w:val="000000"/>
          <w:sz w:val="24"/>
        </w:rPr>
      </w:pPr>
      <w:r>
        <w:rPr>
          <w:snapToGrid w:val="0"/>
          <w:color w:val="000000"/>
          <w:sz w:val="24"/>
        </w:rPr>
        <w:lastRenderedPageBreak/>
        <w:t>5.0  Gradient Search</w:t>
      </w:r>
    </w:p>
    <w:p w:rsidR="003E27DA" w:rsidRDefault="003E27DA">
      <w:pPr>
        <w:rPr>
          <w:snapToGrid w:val="0"/>
          <w:color w:val="000000"/>
          <w:sz w:val="24"/>
        </w:rPr>
      </w:pPr>
    </w:p>
    <w:p w:rsidR="00CC2A06" w:rsidRDefault="00CC2A06">
      <w:pPr>
        <w:rPr>
          <w:snapToGrid w:val="0"/>
          <w:color w:val="000000"/>
          <w:sz w:val="24"/>
        </w:rPr>
      </w:pPr>
      <w:r>
        <w:rPr>
          <w:snapToGrid w:val="0"/>
          <w:color w:val="000000"/>
          <w:sz w:val="24"/>
        </w:rPr>
        <w:t>6.0  Neural Network</w:t>
      </w:r>
    </w:p>
    <w:p w:rsidR="003E27DA" w:rsidRDefault="003E27DA">
      <w:pPr>
        <w:rPr>
          <w:snapToGrid w:val="0"/>
          <w:color w:val="000000"/>
          <w:sz w:val="24"/>
        </w:rPr>
      </w:pPr>
    </w:p>
    <w:p w:rsidR="00CC2A06" w:rsidRDefault="00CC2A06">
      <w:pPr>
        <w:rPr>
          <w:snapToGrid w:val="0"/>
          <w:color w:val="000000"/>
          <w:sz w:val="24"/>
        </w:rPr>
      </w:pPr>
      <w:r>
        <w:rPr>
          <w:snapToGrid w:val="0"/>
          <w:color w:val="000000"/>
          <w:sz w:val="24"/>
        </w:rPr>
        <w:t>7.0  Genetic Algorithms</w:t>
      </w:r>
    </w:p>
    <w:p w:rsidR="003E27DA" w:rsidRDefault="003E27DA">
      <w:pPr>
        <w:rPr>
          <w:b/>
          <w:bCs/>
          <w:snapToGrid w:val="0"/>
          <w:color w:val="000000"/>
          <w:sz w:val="24"/>
        </w:rPr>
      </w:pPr>
    </w:p>
    <w:p w:rsidR="00CC2A06" w:rsidRDefault="00CC2A06">
      <w:pPr>
        <w:rPr>
          <w:snapToGrid w:val="0"/>
          <w:color w:val="000000"/>
          <w:sz w:val="24"/>
        </w:rPr>
      </w:pPr>
      <w:r>
        <w:rPr>
          <w:snapToGrid w:val="0"/>
          <w:color w:val="000000"/>
          <w:sz w:val="24"/>
        </w:rPr>
        <w:t>8.0  Simulated Annealing</w:t>
      </w:r>
    </w:p>
    <w:p w:rsidR="003E27DA" w:rsidRDefault="003E27DA">
      <w:pPr>
        <w:rPr>
          <w:snapToGrid w:val="0"/>
          <w:color w:val="000000"/>
          <w:sz w:val="24"/>
        </w:rPr>
      </w:pPr>
    </w:p>
    <w:p w:rsidR="00AF28AD" w:rsidRDefault="00AF28AD">
      <w:pPr>
        <w:rPr>
          <w:snapToGrid w:val="0"/>
          <w:color w:val="000000"/>
          <w:sz w:val="24"/>
        </w:rPr>
      </w:pPr>
      <w:r>
        <w:rPr>
          <w:snapToGrid w:val="0"/>
          <w:color w:val="000000"/>
          <w:sz w:val="24"/>
        </w:rPr>
        <w:t>9.0  Kalman Filter</w:t>
      </w:r>
    </w:p>
    <w:p w:rsidR="00CC2A06" w:rsidRDefault="00CC2A06">
      <w:pPr>
        <w:pStyle w:val="Heading1"/>
      </w:pPr>
      <w:r>
        <w:br w:type="page"/>
      </w:r>
      <w:r>
        <w:lastRenderedPageBreak/>
        <w:t>1.0 LEAST SQUARES METHODS</w:t>
      </w:r>
    </w:p>
    <w:p w:rsidR="00CC2A06" w:rsidRDefault="00CC2A06">
      <w:pPr>
        <w:rPr>
          <w:snapToGrid w:val="0"/>
          <w:color w:val="000000"/>
          <w:sz w:val="24"/>
        </w:rPr>
      </w:pPr>
    </w:p>
    <w:p w:rsidR="00CC2A06" w:rsidRDefault="00CC2A06">
      <w:pPr>
        <w:rPr>
          <w:sz w:val="24"/>
        </w:rPr>
      </w:pPr>
      <w:r>
        <w:rPr>
          <w:snapToGrid w:val="0"/>
          <w:color w:val="000000"/>
          <w:sz w:val="24"/>
        </w:rPr>
        <w:t>The least squares optimality criterion minimizes the sum of squares of residuals between actual observed outputs and output values of the numerical model that are predicted from input observations</w:t>
      </w:r>
    </w:p>
    <w:p w:rsidR="00CC2A06" w:rsidRDefault="00CC2A06">
      <w:pPr>
        <w:rPr>
          <w:sz w:val="24"/>
        </w:rPr>
      </w:pPr>
    </w:p>
    <w:p w:rsidR="00CC2A06" w:rsidRDefault="00CC2A06">
      <w:pPr>
        <w:rPr>
          <w:sz w:val="24"/>
        </w:rPr>
      </w:pPr>
    </w:p>
    <w:p w:rsidR="00CC2A06" w:rsidRDefault="00CC2A06">
      <w:pPr>
        <w:pStyle w:val="Heading2"/>
      </w:pPr>
      <w:r>
        <w:t>1.1  LINEAR MODELS</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Many processes exhibit true linear behavior.  Many others operate over such small excursions of input variable values that the output behavior appears linear.</w:t>
      </w:r>
    </w:p>
    <w:p w:rsidR="00CC2A06" w:rsidRDefault="00CC2A06">
      <w:pPr>
        <w:rPr>
          <w:snapToGrid w:val="0"/>
          <w:color w:val="000000"/>
          <w:sz w:val="24"/>
        </w:rPr>
      </w:pPr>
    </w:p>
    <w:p w:rsidR="00CC2A06" w:rsidRDefault="00CC2A06">
      <w:pPr>
        <w:rPr>
          <w:snapToGrid w:val="0"/>
          <w:color w:val="000000"/>
          <w:sz w:val="24"/>
        </w:rPr>
      </w:pPr>
    </w:p>
    <w:p w:rsidR="00CC2A06" w:rsidRDefault="00CC2A06">
      <w:pPr>
        <w:rPr>
          <w:b/>
          <w:bCs/>
          <w:snapToGrid w:val="0"/>
          <w:color w:val="000000"/>
          <w:sz w:val="24"/>
        </w:rPr>
      </w:pPr>
      <w:r>
        <w:rPr>
          <w:b/>
          <w:bCs/>
          <w:snapToGrid w:val="0"/>
          <w:color w:val="000000"/>
          <w:sz w:val="24"/>
        </w:rPr>
        <w:t>1.1.1  STRAIGHT LINE</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The classic least squares problem is to fit a straight line model with a single input x and a single output y using parameters b and m as shown in Equation 1.  Unfortunately, individual data observations x</w:t>
      </w:r>
      <w:r>
        <w:rPr>
          <w:snapToGrid w:val="0"/>
          <w:color w:val="000000"/>
          <w:sz w:val="24"/>
          <w:vertAlign w:val="subscript"/>
        </w:rPr>
        <w:t>i</w:t>
      </w:r>
      <w:r>
        <w:rPr>
          <w:snapToGrid w:val="0"/>
          <w:color w:val="000000"/>
          <w:sz w:val="24"/>
        </w:rPr>
        <w:t xml:space="preserve"> and y</w:t>
      </w:r>
      <w:r>
        <w:rPr>
          <w:snapToGrid w:val="0"/>
          <w:color w:val="000000"/>
          <w:sz w:val="24"/>
          <w:vertAlign w:val="subscript"/>
        </w:rPr>
        <w:t>i</w:t>
      </w:r>
      <w:r>
        <w:rPr>
          <w:snapToGrid w:val="0"/>
          <w:color w:val="000000"/>
          <w:sz w:val="24"/>
        </w:rPr>
        <w:t xml:space="preserve"> may not fit the model perfectly due to experimental measurement error, process variation or insufficient model complexity as shown in Equation 2.  Multiple data observations may be concatenated as shown in Equation 3 and represented in matrix form per Equation 4.  Even for optimal estimates of model parameters {</w:t>
      </w:r>
      <w:r>
        <w:rPr>
          <w:rFonts w:ascii="Symbol" w:hAnsi="Symbol"/>
          <w:snapToGrid w:val="0"/>
          <w:color w:val="000000"/>
          <w:sz w:val="24"/>
        </w:rPr>
        <w:t></w:t>
      </w:r>
      <w:r>
        <w:rPr>
          <w:snapToGrid w:val="0"/>
          <w:color w:val="000000"/>
          <w:sz w:val="24"/>
        </w:rPr>
        <w:t>}, each data observation will have some residual error e</w:t>
      </w:r>
      <w:r>
        <w:rPr>
          <w:snapToGrid w:val="0"/>
          <w:color w:val="000000"/>
          <w:sz w:val="24"/>
          <w:vertAlign w:val="subscript"/>
        </w:rPr>
        <w:t>i</w:t>
      </w:r>
      <w:r>
        <w:rPr>
          <w:snapToGrid w:val="0"/>
          <w:color w:val="000000"/>
          <w:sz w:val="24"/>
        </w:rPr>
        <w:t xml:space="preserve"> between the observed output y</w:t>
      </w:r>
      <w:r>
        <w:rPr>
          <w:snapToGrid w:val="0"/>
          <w:color w:val="000000"/>
          <w:sz w:val="24"/>
          <w:vertAlign w:val="subscript"/>
        </w:rPr>
        <w:t>i</w:t>
      </w:r>
      <w:r>
        <w:rPr>
          <w:snapToGrid w:val="0"/>
          <w:color w:val="000000"/>
          <w:sz w:val="24"/>
        </w:rPr>
        <w:t xml:space="preserve"> and the predicted model output as shown in Equations 5 and 6 .</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sz w:val="24"/>
        </w:rPr>
        <w:t>y  =  b + m</w:t>
      </w:r>
      <w:r>
        <w:rPr>
          <w:snapToGrid w:val="0"/>
          <w:color w:val="000000"/>
          <w:sz w:val="24"/>
          <w:vertAlign w:val="subscript"/>
        </w:rPr>
        <w:t xml:space="preserve"> </w:t>
      </w:r>
      <w:r>
        <w:rPr>
          <w:snapToGrid w:val="0"/>
          <w:color w:val="000000"/>
          <w:sz w:val="24"/>
        </w:rPr>
        <w:t>x  =  [ 1  x ]</w:t>
      </w:r>
      <w:r>
        <w:rPr>
          <w:snapToGrid w:val="0"/>
          <w:color w:val="000000"/>
          <w:position w:val="-30"/>
          <w:sz w:val="24"/>
        </w:rPr>
        <w:object w:dxaOrig="4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6pt" o:ole="" fillcolor="window">
            <v:imagedata r:id="rId7" o:title=""/>
          </v:shape>
          <o:OLEObject Type="Embed" ProgID="Equation.3" ShapeID="_x0000_i1025" DrawAspect="Content" ObjectID="_1576580645" r:id="rId8"/>
        </w:object>
      </w:r>
      <w:r>
        <w:rPr>
          <w:snapToGrid w:val="0"/>
          <w:color w:val="000000"/>
          <w:sz w:val="24"/>
        </w:rPr>
        <w:t xml:space="preserve">    for </w:t>
      </w:r>
      <w:r>
        <w:rPr>
          <w:i/>
          <w:snapToGrid w:val="0"/>
          <w:color w:val="000000"/>
          <w:sz w:val="24"/>
        </w:rPr>
        <w:t>ninp</w:t>
      </w:r>
      <w:r>
        <w:rPr>
          <w:snapToGrid w:val="0"/>
          <w:color w:val="000000"/>
          <w:sz w:val="24"/>
        </w:rPr>
        <w:t xml:space="preserve">=1, </w:t>
      </w:r>
      <w:r>
        <w:rPr>
          <w:i/>
          <w:snapToGrid w:val="0"/>
          <w:color w:val="000000"/>
          <w:sz w:val="24"/>
        </w:rPr>
        <w:t>nout</w:t>
      </w:r>
      <w:r>
        <w:rPr>
          <w:snapToGrid w:val="0"/>
          <w:color w:val="000000"/>
          <w:sz w:val="24"/>
        </w:rPr>
        <w:t xml:space="preserve">=1, </w:t>
      </w:r>
      <w:r>
        <w:rPr>
          <w:i/>
          <w:snapToGrid w:val="0"/>
          <w:color w:val="000000"/>
          <w:sz w:val="24"/>
        </w:rPr>
        <w:t>npa</w:t>
      </w:r>
      <w:r>
        <w:rPr>
          <w:snapToGrid w:val="0"/>
          <w:color w:val="000000"/>
          <w:sz w:val="24"/>
        </w:rPr>
        <w:t>r=2</w:t>
      </w:r>
      <w:r>
        <w:rPr>
          <w:snapToGrid w:val="0"/>
          <w:color w:val="000000"/>
          <w:sz w:val="24"/>
        </w:rPr>
        <w:tab/>
        <w:t>Eq. 1</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y</w:t>
      </w:r>
      <w:r>
        <w:rPr>
          <w:snapToGrid w:val="0"/>
          <w:color w:val="000000"/>
          <w:sz w:val="24"/>
          <w:vertAlign w:val="subscript"/>
        </w:rPr>
        <w:t>i</w:t>
      </w:r>
      <w:r>
        <w:rPr>
          <w:snapToGrid w:val="0"/>
          <w:color w:val="000000"/>
          <w:sz w:val="24"/>
        </w:rPr>
        <w:t xml:space="preserve">  </w:t>
      </w:r>
      <w:r>
        <w:rPr>
          <w:snapToGrid w:val="0"/>
          <w:color w:val="000000"/>
          <w:sz w:val="24"/>
        </w:rPr>
        <w:sym w:font="Symbol" w:char="F0BB"/>
      </w:r>
      <w:r>
        <w:rPr>
          <w:snapToGrid w:val="0"/>
          <w:color w:val="000000"/>
          <w:sz w:val="24"/>
        </w:rPr>
        <w:t xml:space="preserve">  [ 1  x</w:t>
      </w:r>
      <w:r>
        <w:rPr>
          <w:snapToGrid w:val="0"/>
          <w:color w:val="000000"/>
          <w:sz w:val="24"/>
          <w:vertAlign w:val="subscript"/>
        </w:rPr>
        <w:t>i</w:t>
      </w:r>
      <w:r>
        <w:rPr>
          <w:snapToGrid w:val="0"/>
          <w:color w:val="000000"/>
          <w:sz w:val="24"/>
        </w:rPr>
        <w:t xml:space="preserve"> ]</w:t>
      </w:r>
      <w:r>
        <w:rPr>
          <w:snapToGrid w:val="0"/>
          <w:color w:val="000000"/>
          <w:position w:val="-30"/>
          <w:sz w:val="24"/>
        </w:rPr>
        <w:object w:dxaOrig="499" w:dyaOrig="720">
          <v:shape id="_x0000_i1026" type="#_x0000_t75" style="width:24.75pt;height:36pt" o:ole="" fillcolor="window">
            <v:imagedata r:id="rId7" o:title=""/>
          </v:shape>
          <o:OLEObject Type="Embed" ProgID="Equation.3" ShapeID="_x0000_i1026" DrawAspect="Content" ObjectID="_1576580646" r:id="rId9"/>
        </w:object>
      </w:r>
      <w:r>
        <w:rPr>
          <w:snapToGrid w:val="0"/>
          <w:color w:val="000000"/>
          <w:sz w:val="24"/>
        </w:rPr>
        <w:tab/>
        <w:t>Eq. 2</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2420" w:dyaOrig="1480">
          <v:shape id="_x0000_i1027" type="#_x0000_t75" style="width:120.75pt;height:74.25pt" o:ole="" fillcolor="window">
            <v:imagedata r:id="rId10" o:title=""/>
          </v:shape>
          <o:OLEObject Type="Embed" ProgID="Equation.3" ShapeID="_x0000_i1027" DrawAspect="Content" ObjectID="_1576580647" r:id="rId11"/>
        </w:object>
      </w:r>
      <w:r>
        <w:rPr>
          <w:snapToGrid w:val="0"/>
          <w:color w:val="000000"/>
          <w:sz w:val="24"/>
        </w:rPr>
        <w:tab/>
        <w:t>Eq. 3</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 xml:space="preserve">{Y}  </w:t>
      </w:r>
      <w:r>
        <w:rPr>
          <w:snapToGrid w:val="0"/>
          <w:color w:val="000000"/>
          <w:sz w:val="24"/>
        </w:rPr>
        <w:sym w:font="Symbol" w:char="F0BB"/>
      </w:r>
      <w:r>
        <w:rPr>
          <w:snapToGrid w:val="0"/>
          <w:color w:val="000000"/>
          <w:sz w:val="24"/>
        </w:rPr>
        <w:t xml:space="preserve">  [X]</w:t>
      </w:r>
      <w:r>
        <w:rPr>
          <w:snapToGrid w:val="0"/>
          <w:color w:val="000000"/>
          <w:sz w:val="24"/>
          <w:vertAlign w:val="subscript"/>
        </w:rPr>
        <w:t xml:space="preserve"> </w:t>
      </w:r>
      <w:r>
        <w:rPr>
          <w:snapToGrid w:val="0"/>
          <w:color w:val="000000"/>
          <w:sz w:val="24"/>
        </w:rPr>
        <w:t xml:space="preserve"> {</w:t>
      </w:r>
      <w:r>
        <w:rPr>
          <w:rFonts w:ascii="Symbol" w:hAnsi="Symbol"/>
          <w:snapToGrid w:val="0"/>
          <w:color w:val="000000"/>
          <w:sz w:val="24"/>
        </w:rPr>
        <w:t></w:t>
      </w:r>
      <w:r>
        <w:rPr>
          <w:snapToGrid w:val="0"/>
          <w:color w:val="000000"/>
          <w:sz w:val="24"/>
        </w:rPr>
        <w:t xml:space="preserve">}          for </w:t>
      </w:r>
      <w:r>
        <w:rPr>
          <w:snapToGrid w:val="0"/>
          <w:color w:val="000000"/>
          <w:position w:val="-68"/>
          <w:sz w:val="24"/>
        </w:rPr>
        <w:object w:dxaOrig="1480" w:dyaOrig="1480">
          <v:shape id="_x0000_i1028" type="#_x0000_t75" style="width:74.25pt;height:74.25pt" o:ole="" fillcolor="window">
            <v:imagedata r:id="rId12" o:title=""/>
          </v:shape>
          <o:OLEObject Type="Embed" ProgID="Equation.3" ShapeID="_x0000_i1028" DrawAspect="Content" ObjectID="_1576580648" r:id="rId13"/>
        </w:object>
      </w:r>
      <w:r>
        <w:rPr>
          <w:snapToGrid w:val="0"/>
          <w:color w:val="000000"/>
          <w:sz w:val="24"/>
        </w:rPr>
        <w:t xml:space="preserve">       </w:t>
      </w:r>
      <w:r>
        <w:rPr>
          <w:snapToGrid w:val="0"/>
          <w:color w:val="000000"/>
          <w:position w:val="-68"/>
          <w:sz w:val="24"/>
        </w:rPr>
        <w:object w:dxaOrig="1780" w:dyaOrig="1480">
          <v:shape id="_x0000_i1029" type="#_x0000_t75" style="width:89.25pt;height:74.25pt" o:ole="" fillcolor="window">
            <v:imagedata r:id="rId14" o:title=""/>
          </v:shape>
          <o:OLEObject Type="Embed" ProgID="Equation.3" ShapeID="_x0000_i1029" DrawAspect="Content" ObjectID="_1576580649" r:id="rId15"/>
        </w:object>
      </w:r>
      <w:r>
        <w:rPr>
          <w:snapToGrid w:val="0"/>
          <w:color w:val="000000"/>
          <w:sz w:val="24"/>
          <w:vertAlign w:val="subscript"/>
        </w:rPr>
        <w:t xml:space="preserve"> </w:t>
      </w:r>
      <w:r>
        <w:rPr>
          <w:snapToGrid w:val="0"/>
          <w:color w:val="000000"/>
          <w:sz w:val="24"/>
        </w:rPr>
        <w:t xml:space="preserve">      </w:t>
      </w:r>
      <w:r>
        <w:rPr>
          <w:snapToGrid w:val="0"/>
          <w:color w:val="000000"/>
          <w:position w:val="-30"/>
          <w:sz w:val="24"/>
        </w:rPr>
        <w:object w:dxaOrig="1060" w:dyaOrig="720">
          <v:shape id="_x0000_i1030" type="#_x0000_t75" style="width:53.25pt;height:36pt" o:ole="" fillcolor="window">
            <v:imagedata r:id="rId16" o:title=""/>
          </v:shape>
          <o:OLEObject Type="Embed" ProgID="Equation.3" ShapeID="_x0000_i1030" DrawAspect="Content" ObjectID="_1576580650" r:id="rId17"/>
        </w:object>
      </w:r>
      <w:r>
        <w:rPr>
          <w:snapToGrid w:val="0"/>
          <w:color w:val="000000"/>
          <w:sz w:val="24"/>
        </w:rPr>
        <w:tab/>
        <w:t>Eq. 4</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3300" w:dyaOrig="1480">
          <v:shape id="_x0000_i1031" type="#_x0000_t75" style="width:165pt;height:74.25pt" o:ole="" fillcolor="window">
            <v:imagedata r:id="rId18" o:title=""/>
          </v:shape>
          <o:OLEObject Type="Embed" ProgID="Equation.3" ShapeID="_x0000_i1031" DrawAspect="Content" ObjectID="_1576580651" r:id="rId19"/>
        </w:object>
      </w:r>
      <w:r>
        <w:rPr>
          <w:snapToGrid w:val="0"/>
          <w:color w:val="000000"/>
          <w:sz w:val="24"/>
        </w:rPr>
        <w:tab/>
        <w:t>Eq. 5</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{e}  =  {Y}  -  [X]</w:t>
      </w:r>
      <w:r>
        <w:rPr>
          <w:snapToGrid w:val="0"/>
          <w:color w:val="000000"/>
          <w:sz w:val="24"/>
          <w:vertAlign w:val="subscript"/>
        </w:rPr>
        <w:t xml:space="preserve"> </w:t>
      </w:r>
      <w:r>
        <w:rPr>
          <w:snapToGrid w:val="0"/>
          <w:color w:val="000000"/>
          <w:sz w:val="24"/>
        </w:rPr>
        <w:t xml:space="preserve"> {</w:t>
      </w:r>
      <w:r>
        <w:rPr>
          <w:rFonts w:ascii="Symbol" w:hAnsi="Symbol"/>
          <w:snapToGrid w:val="0"/>
          <w:color w:val="000000"/>
          <w:sz w:val="24"/>
        </w:rPr>
        <w:t></w:t>
      </w:r>
      <w:r>
        <w:rPr>
          <w:snapToGrid w:val="0"/>
          <w:color w:val="000000"/>
          <w:sz w:val="24"/>
        </w:rPr>
        <w:t xml:space="preserve">}          for </w:t>
      </w:r>
      <w:r>
        <w:rPr>
          <w:snapToGrid w:val="0"/>
          <w:color w:val="000000"/>
          <w:position w:val="-68"/>
          <w:sz w:val="24"/>
        </w:rPr>
        <w:object w:dxaOrig="1460" w:dyaOrig="1480">
          <v:shape id="_x0000_i1032" type="#_x0000_t75" style="width:72.75pt;height:74.25pt" o:ole="" fillcolor="window">
            <v:imagedata r:id="rId20" o:title=""/>
          </v:shape>
          <o:OLEObject Type="Embed" ProgID="Equation.3" ShapeID="_x0000_i1032" DrawAspect="Content" ObjectID="_1576580652" r:id="rId21"/>
        </w:object>
      </w:r>
      <w:r>
        <w:rPr>
          <w:snapToGrid w:val="0"/>
          <w:color w:val="000000"/>
          <w:sz w:val="24"/>
        </w:rPr>
        <w:tab/>
        <w:t>Eq. 6</w:t>
      </w:r>
    </w:p>
    <w:p w:rsidR="00CC2A06" w:rsidRDefault="00CC2A06">
      <w:pPr>
        <w:rPr>
          <w:snapToGrid w:val="0"/>
          <w:color w:val="000000"/>
          <w:sz w:val="24"/>
        </w:rPr>
      </w:pP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 xml:space="preserve">The scalar sum of squares SSQ of residual errors is shown in Equation 7.  To minimize the sum of squares, one may set the partial derivative of the sum of squares with respect to the model parameters </w:t>
      </w:r>
      <w:r w:rsidR="005018ED" w:rsidRPr="005018ED">
        <w:rPr>
          <w:snapToGrid w:val="0"/>
          <w:color w:val="000000"/>
          <w:position w:val="-10"/>
          <w:sz w:val="24"/>
        </w:rPr>
        <w:object w:dxaOrig="340" w:dyaOrig="340">
          <v:shape id="_x0000_i1033" type="#_x0000_t75" style="width:17.25pt;height:17.25pt" o:ole="" fillcolor="window">
            <v:imagedata r:id="rId22" o:title=""/>
          </v:shape>
          <o:OLEObject Type="Embed" ProgID="Equation.3" ShapeID="_x0000_i1033" DrawAspect="Content" ObjectID="_1576580653" r:id="rId23"/>
        </w:object>
      </w:r>
      <w:r>
        <w:rPr>
          <w:snapToGrid w:val="0"/>
          <w:color w:val="000000"/>
          <w:sz w:val="24"/>
        </w:rPr>
        <w:t xml:space="preserve"> equal to zero as shown in Equation 8.  Rearranging these terms provides a linear matrix solution for optimal model parameters per Equation 9</w:t>
      </w:r>
      <w:r w:rsidR="005018ED">
        <w:rPr>
          <w:snapToGrid w:val="0"/>
          <w:color w:val="000000"/>
          <w:sz w:val="24"/>
        </w:rPr>
        <w:t>a</w:t>
      </w:r>
      <w:r>
        <w:rPr>
          <w:snapToGrid w:val="0"/>
          <w:color w:val="000000"/>
          <w:sz w:val="24"/>
        </w:rPr>
        <w:t>.</w:t>
      </w:r>
      <w:r w:rsidR="005018ED">
        <w:rPr>
          <w:snapToGrid w:val="0"/>
          <w:color w:val="000000"/>
          <w:sz w:val="24"/>
        </w:rPr>
        <w:t xml:space="preserve">  The coefficient of determination </w:t>
      </w:r>
      <w:r w:rsidR="005018ED" w:rsidRPr="005018ED">
        <w:rPr>
          <w:snapToGrid w:val="0"/>
          <w:color w:val="000000"/>
          <w:position w:val="-4"/>
          <w:sz w:val="24"/>
        </w:rPr>
        <w:object w:dxaOrig="340" w:dyaOrig="300">
          <v:shape id="_x0000_i1034" type="#_x0000_t75" style="width:17.25pt;height:15pt" o:ole="" fillcolor="window">
            <v:imagedata r:id="rId24" o:title=""/>
          </v:shape>
          <o:OLEObject Type="Embed" ProgID="Equation.3" ShapeID="_x0000_i1034" DrawAspect="Content" ObjectID="_1576580654" r:id="rId25"/>
        </w:object>
      </w:r>
      <w:r w:rsidR="005018ED">
        <w:rPr>
          <w:snapToGrid w:val="0"/>
          <w:color w:val="000000"/>
          <w:sz w:val="24"/>
        </w:rPr>
        <w:t xml:space="preserve"> is provided in Equation 9b.</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sz w:val="24"/>
        </w:rPr>
        <w:t>SSQ  =  {e}</w:t>
      </w:r>
      <w:r>
        <w:rPr>
          <w:snapToGrid w:val="0"/>
          <w:color w:val="000000"/>
          <w:sz w:val="24"/>
          <w:vertAlign w:val="superscript"/>
        </w:rPr>
        <w:t>T</w:t>
      </w:r>
      <w:r>
        <w:rPr>
          <w:snapToGrid w:val="0"/>
          <w:color w:val="000000"/>
          <w:sz w:val="24"/>
        </w:rPr>
        <w:t>{e}  =  {Y}</w:t>
      </w:r>
      <w:r>
        <w:rPr>
          <w:snapToGrid w:val="0"/>
          <w:color w:val="000000"/>
          <w:sz w:val="24"/>
          <w:vertAlign w:val="superscript"/>
        </w:rPr>
        <w:t>T</w:t>
      </w:r>
      <w:r>
        <w:rPr>
          <w:snapToGrid w:val="0"/>
          <w:color w:val="000000"/>
          <w:sz w:val="24"/>
        </w:rPr>
        <w:t>{Y} - 2{</w:t>
      </w:r>
      <w:r>
        <w:rPr>
          <w:rFonts w:ascii="Symbol" w:hAnsi="Symbol"/>
          <w:snapToGrid w:val="0"/>
          <w:color w:val="000000"/>
          <w:sz w:val="24"/>
        </w:rPr>
        <w:t></w:t>
      </w:r>
      <w:r>
        <w:rPr>
          <w:snapToGrid w:val="0"/>
          <w:color w:val="000000"/>
          <w:sz w:val="24"/>
        </w:rPr>
        <w:t>}</w:t>
      </w:r>
      <w:r>
        <w:rPr>
          <w:snapToGrid w:val="0"/>
          <w:color w:val="000000"/>
          <w:sz w:val="24"/>
          <w:vertAlign w:val="superscript"/>
        </w:rPr>
        <w:t>T</w:t>
      </w:r>
      <w:r>
        <w:rPr>
          <w:snapToGrid w:val="0"/>
          <w:color w:val="000000"/>
          <w:sz w:val="24"/>
        </w:rPr>
        <w:t>[X]</w:t>
      </w:r>
      <w:r>
        <w:rPr>
          <w:snapToGrid w:val="0"/>
          <w:color w:val="000000"/>
          <w:sz w:val="24"/>
          <w:vertAlign w:val="superscript"/>
        </w:rPr>
        <w:t>T</w:t>
      </w:r>
      <w:r>
        <w:rPr>
          <w:snapToGrid w:val="0"/>
          <w:color w:val="000000"/>
          <w:sz w:val="24"/>
        </w:rPr>
        <w:t>{Y} + {</w:t>
      </w:r>
      <w:r>
        <w:rPr>
          <w:rFonts w:ascii="Symbol" w:hAnsi="Symbol"/>
          <w:snapToGrid w:val="0"/>
          <w:color w:val="000000"/>
          <w:sz w:val="24"/>
        </w:rPr>
        <w:t></w:t>
      </w:r>
      <w:r>
        <w:rPr>
          <w:snapToGrid w:val="0"/>
          <w:color w:val="000000"/>
          <w:sz w:val="24"/>
        </w:rPr>
        <w:t>}</w:t>
      </w:r>
      <w:r>
        <w:rPr>
          <w:snapToGrid w:val="0"/>
          <w:color w:val="000000"/>
          <w:sz w:val="24"/>
          <w:vertAlign w:val="superscript"/>
        </w:rPr>
        <w:t>T</w:t>
      </w:r>
      <w:r>
        <w:rPr>
          <w:snapToGrid w:val="0"/>
          <w:color w:val="000000"/>
          <w:sz w:val="24"/>
        </w:rPr>
        <w:t xml:space="preserve">[X] </w:t>
      </w:r>
      <w:r>
        <w:rPr>
          <w:snapToGrid w:val="0"/>
          <w:color w:val="000000"/>
          <w:sz w:val="24"/>
          <w:vertAlign w:val="superscript"/>
        </w:rPr>
        <w:t>T</w:t>
      </w:r>
      <w:r>
        <w:rPr>
          <w:snapToGrid w:val="0"/>
          <w:color w:val="000000"/>
          <w:sz w:val="24"/>
        </w:rPr>
        <w:t>[X]</w:t>
      </w:r>
      <w:r>
        <w:rPr>
          <w:snapToGrid w:val="0"/>
          <w:color w:val="000000"/>
          <w:sz w:val="24"/>
          <w:vertAlign w:val="subscript"/>
        </w:rPr>
        <w:t xml:space="preserve"> </w:t>
      </w:r>
      <w:r>
        <w:rPr>
          <w:snapToGrid w:val="0"/>
          <w:color w:val="000000"/>
          <w:sz w:val="24"/>
        </w:rPr>
        <w:t xml:space="preserve"> {</w:t>
      </w:r>
      <w:r>
        <w:rPr>
          <w:rFonts w:ascii="Symbol" w:hAnsi="Symbol"/>
          <w:snapToGrid w:val="0"/>
          <w:color w:val="000000"/>
          <w:sz w:val="24"/>
        </w:rPr>
        <w:t></w:t>
      </w:r>
      <w:r>
        <w:rPr>
          <w:snapToGrid w:val="0"/>
          <w:color w:val="000000"/>
          <w:sz w:val="24"/>
        </w:rPr>
        <w:t>}</w:t>
      </w:r>
      <w:r>
        <w:rPr>
          <w:snapToGrid w:val="0"/>
          <w:color w:val="000000"/>
          <w:sz w:val="24"/>
        </w:rPr>
        <w:tab/>
        <w:t>Eq. 7</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sym w:font="Symbol" w:char="F0B6"/>
      </w:r>
      <w:r>
        <w:rPr>
          <w:snapToGrid w:val="0"/>
          <w:color w:val="000000"/>
          <w:sz w:val="24"/>
        </w:rPr>
        <w:t xml:space="preserve">SSQ / </w:t>
      </w:r>
      <w:r>
        <w:rPr>
          <w:snapToGrid w:val="0"/>
          <w:color w:val="000000"/>
          <w:sz w:val="24"/>
        </w:rPr>
        <w:sym w:font="Symbol" w:char="F0B6"/>
      </w:r>
      <w:r>
        <w:rPr>
          <w:snapToGrid w:val="0"/>
          <w:color w:val="000000"/>
          <w:sz w:val="24"/>
        </w:rPr>
        <w:t>{</w:t>
      </w:r>
      <w:r>
        <w:rPr>
          <w:rFonts w:ascii="Symbol" w:hAnsi="Symbol"/>
          <w:snapToGrid w:val="0"/>
          <w:color w:val="000000"/>
          <w:sz w:val="24"/>
        </w:rPr>
        <w:t></w:t>
      </w:r>
      <w:r>
        <w:rPr>
          <w:snapToGrid w:val="0"/>
          <w:color w:val="000000"/>
          <w:sz w:val="24"/>
        </w:rPr>
        <w:t>}  =  - 2[X]</w:t>
      </w:r>
      <w:r>
        <w:rPr>
          <w:snapToGrid w:val="0"/>
          <w:color w:val="000000"/>
          <w:sz w:val="24"/>
          <w:vertAlign w:val="superscript"/>
        </w:rPr>
        <w:t>T</w:t>
      </w:r>
      <w:r>
        <w:rPr>
          <w:snapToGrid w:val="0"/>
          <w:color w:val="000000"/>
          <w:sz w:val="24"/>
        </w:rPr>
        <w:t xml:space="preserve">{Y} + 2[X] </w:t>
      </w:r>
      <w:r>
        <w:rPr>
          <w:snapToGrid w:val="0"/>
          <w:color w:val="000000"/>
          <w:sz w:val="24"/>
          <w:vertAlign w:val="superscript"/>
        </w:rPr>
        <w:t>T</w:t>
      </w:r>
      <w:r>
        <w:rPr>
          <w:snapToGrid w:val="0"/>
          <w:color w:val="000000"/>
          <w:sz w:val="24"/>
        </w:rPr>
        <w:t>[X]</w:t>
      </w:r>
      <w:r>
        <w:rPr>
          <w:snapToGrid w:val="0"/>
          <w:color w:val="000000"/>
          <w:sz w:val="24"/>
          <w:vertAlign w:val="subscript"/>
        </w:rPr>
        <w:t xml:space="preserve"> </w:t>
      </w:r>
      <w:r>
        <w:rPr>
          <w:snapToGrid w:val="0"/>
          <w:color w:val="000000"/>
          <w:sz w:val="24"/>
        </w:rPr>
        <w:t xml:space="preserve"> {</w:t>
      </w:r>
      <w:r>
        <w:rPr>
          <w:rFonts w:ascii="Symbol" w:hAnsi="Symbol"/>
          <w:snapToGrid w:val="0"/>
          <w:color w:val="000000"/>
          <w:sz w:val="24"/>
        </w:rPr>
        <w:t></w:t>
      </w:r>
      <w:r>
        <w:rPr>
          <w:snapToGrid w:val="0"/>
          <w:color w:val="000000"/>
          <w:sz w:val="24"/>
        </w:rPr>
        <w:t>}  =  0</w:t>
      </w:r>
      <w:r>
        <w:rPr>
          <w:snapToGrid w:val="0"/>
          <w:color w:val="000000"/>
          <w:sz w:val="24"/>
        </w:rPr>
        <w:tab/>
        <w:t>Eq. 8</w:t>
      </w:r>
    </w:p>
    <w:p w:rsidR="005018ED" w:rsidRDefault="005018ED" w:rsidP="005018ED">
      <w:pPr>
        <w:tabs>
          <w:tab w:val="right" w:pos="9360"/>
        </w:tabs>
        <w:rPr>
          <w:snapToGrid w:val="0"/>
          <w:color w:val="000000"/>
          <w:sz w:val="24"/>
        </w:rPr>
      </w:pPr>
    </w:p>
    <w:p w:rsidR="005018ED" w:rsidRDefault="005018ED" w:rsidP="005018ED">
      <w:pPr>
        <w:tabs>
          <w:tab w:val="right" w:pos="9360"/>
        </w:tabs>
        <w:rPr>
          <w:snapToGrid w:val="0"/>
          <w:color w:val="000000"/>
          <w:sz w:val="24"/>
        </w:rPr>
      </w:pPr>
      <w:r>
        <w:rPr>
          <w:snapToGrid w:val="0"/>
          <w:color w:val="000000"/>
          <w:position w:val="-28"/>
          <w:sz w:val="24"/>
        </w:rPr>
        <w:object w:dxaOrig="3320" w:dyaOrig="540">
          <v:shape id="_x0000_i1035" type="#_x0000_t75" style="width:165.75pt;height:27pt" o:ole="" fillcolor="window">
            <v:imagedata r:id="rId26" o:title=""/>
          </v:shape>
          <o:OLEObject Type="Embed" ProgID="Equation.3" ShapeID="_x0000_i1035" DrawAspect="Content" ObjectID="_1576580655" r:id="rId27"/>
        </w:object>
      </w:r>
      <w:r>
        <w:rPr>
          <w:snapToGrid w:val="0"/>
          <w:color w:val="000000"/>
          <w:sz w:val="24"/>
        </w:rPr>
        <w:tab/>
        <w:t>Eq. 9a</w:t>
      </w:r>
    </w:p>
    <w:p w:rsidR="005018ED" w:rsidRDefault="005018ED" w:rsidP="005018ED">
      <w:pPr>
        <w:tabs>
          <w:tab w:val="right" w:pos="9360"/>
        </w:tabs>
        <w:rPr>
          <w:snapToGrid w:val="0"/>
          <w:color w:val="000000"/>
          <w:sz w:val="24"/>
        </w:rPr>
      </w:pPr>
    </w:p>
    <w:p w:rsidR="005018ED" w:rsidRDefault="00A0151F" w:rsidP="005018ED">
      <w:pPr>
        <w:tabs>
          <w:tab w:val="right" w:pos="9360"/>
        </w:tabs>
        <w:rPr>
          <w:snapToGrid w:val="0"/>
          <w:color w:val="000000"/>
          <w:sz w:val="24"/>
        </w:rPr>
      </w:pPr>
      <w:r w:rsidRPr="005018ED">
        <w:rPr>
          <w:snapToGrid w:val="0"/>
          <w:color w:val="000000"/>
          <w:position w:val="-32"/>
          <w:sz w:val="24"/>
        </w:rPr>
        <w:object w:dxaOrig="3100" w:dyaOrig="760">
          <v:shape id="_x0000_i1036" type="#_x0000_t75" style="width:154.5pt;height:38.25pt" o:ole="" fillcolor="window">
            <v:imagedata r:id="rId28" o:title=""/>
          </v:shape>
          <o:OLEObject Type="Embed" ProgID="Equation.3" ShapeID="_x0000_i1036" DrawAspect="Content" ObjectID="_1576580656" r:id="rId29"/>
        </w:object>
      </w:r>
      <w:r>
        <w:rPr>
          <w:snapToGrid w:val="0"/>
          <w:color w:val="000000"/>
          <w:sz w:val="24"/>
        </w:rPr>
        <w:t xml:space="preserve">     for     </w:t>
      </w:r>
      <w:r w:rsidRPr="00A0151F">
        <w:rPr>
          <w:snapToGrid w:val="0"/>
          <w:color w:val="000000"/>
          <w:position w:val="-22"/>
          <w:sz w:val="24"/>
        </w:rPr>
        <w:object w:dxaOrig="1400" w:dyaOrig="580">
          <v:shape id="_x0000_i1037" type="#_x0000_t75" style="width:70.5pt;height:28.5pt" o:ole="" fillcolor="window">
            <v:imagedata r:id="rId30" o:title=""/>
          </v:shape>
          <o:OLEObject Type="Embed" ProgID="Equation.3" ShapeID="_x0000_i1037" DrawAspect="Content" ObjectID="_1576580657" r:id="rId31"/>
        </w:object>
      </w:r>
      <w:r w:rsidR="005018ED">
        <w:rPr>
          <w:snapToGrid w:val="0"/>
          <w:color w:val="000000"/>
          <w:sz w:val="24"/>
        </w:rPr>
        <w:tab/>
        <w:t>Eq. 9b</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Expanding this matrix solution as shown in Equation 10, provides valuable insights into the nature of least squares estimates.  If the input observations x</w:t>
      </w:r>
      <w:r>
        <w:rPr>
          <w:snapToGrid w:val="0"/>
          <w:color w:val="000000"/>
          <w:sz w:val="24"/>
          <w:vertAlign w:val="subscript"/>
        </w:rPr>
        <w:t>i</w:t>
      </w:r>
      <w:r>
        <w:rPr>
          <w:snapToGrid w:val="0"/>
          <w:color w:val="000000"/>
          <w:sz w:val="24"/>
        </w:rPr>
        <w:t xml:space="preserve"> and the output observations y</w:t>
      </w:r>
      <w:r>
        <w:rPr>
          <w:snapToGrid w:val="0"/>
          <w:color w:val="000000"/>
          <w:sz w:val="24"/>
          <w:vertAlign w:val="subscript"/>
        </w:rPr>
        <w:t>i</w:t>
      </w:r>
      <w:r>
        <w:rPr>
          <w:snapToGrid w:val="0"/>
          <w:color w:val="000000"/>
          <w:sz w:val="24"/>
        </w:rPr>
        <w:t xml:space="preserve"> are both mean centered as shown in Equation 11, then the offset term b is zero and the slope m is equal to the covariance of x</w:t>
      </w:r>
      <w:r>
        <w:rPr>
          <w:snapToGrid w:val="0"/>
          <w:color w:val="000000"/>
          <w:sz w:val="24"/>
          <w:vertAlign w:val="subscript"/>
        </w:rPr>
        <w:t>i</w:t>
      </w:r>
      <w:r>
        <w:rPr>
          <w:snapToGrid w:val="0"/>
          <w:color w:val="000000"/>
          <w:sz w:val="24"/>
        </w:rPr>
        <w:t xml:space="preserve"> and y</w:t>
      </w:r>
      <w:r>
        <w:rPr>
          <w:snapToGrid w:val="0"/>
          <w:color w:val="000000"/>
          <w:sz w:val="24"/>
          <w:vertAlign w:val="subscript"/>
        </w:rPr>
        <w:t>i</w:t>
      </w:r>
      <w:r>
        <w:rPr>
          <w:snapToGrid w:val="0"/>
          <w:color w:val="000000"/>
          <w:sz w:val="24"/>
        </w:rPr>
        <w:t xml:space="preserve"> divided by the variance of x</w:t>
      </w:r>
      <w:r>
        <w:rPr>
          <w:snapToGrid w:val="0"/>
          <w:color w:val="000000"/>
          <w:sz w:val="24"/>
          <w:vertAlign w:val="subscript"/>
        </w:rPr>
        <w:t>i</w:t>
      </w:r>
      <w:r>
        <w:rPr>
          <w:snapToGrid w:val="0"/>
          <w:color w:val="000000"/>
          <w:sz w:val="24"/>
        </w:rPr>
        <w:t xml:space="preserve"> as shown in Equation 12.  Consequently, mean centered data preclude the need to compute an offset term for many linear models.</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position w:val="-60"/>
          <w:sz w:val="24"/>
        </w:rPr>
        <w:object w:dxaOrig="3420" w:dyaOrig="1380">
          <v:shape id="_x0000_i1038" type="#_x0000_t75" style="width:171pt;height:69pt" o:ole="" fillcolor="window">
            <v:imagedata r:id="rId32" o:title=""/>
          </v:shape>
          <o:OLEObject Type="Embed" ProgID="Equation.3" ShapeID="_x0000_i1038" DrawAspect="Content" ObjectID="_1576580658" r:id="rId33"/>
        </w:object>
      </w:r>
      <w:r>
        <w:rPr>
          <w:snapToGrid w:val="0"/>
          <w:color w:val="000000"/>
          <w:sz w:val="24"/>
        </w:rPr>
        <w:tab/>
        <w:t>Eq. 10</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42"/>
          <w:sz w:val="24"/>
        </w:rPr>
        <w:object w:dxaOrig="3360" w:dyaOrig="999">
          <v:shape id="_x0000_i1039" type="#_x0000_t75" style="width:168pt;height:50.25pt" o:ole="" fillcolor="window">
            <v:imagedata r:id="rId34" o:title=""/>
          </v:shape>
          <o:OLEObject Type="Embed" ProgID="Equation.3" ShapeID="_x0000_i1039" DrawAspect="Content" ObjectID="_1576580659" r:id="rId35"/>
        </w:object>
      </w:r>
      <w:r>
        <w:rPr>
          <w:snapToGrid w:val="0"/>
          <w:color w:val="000000"/>
          <w:sz w:val="24"/>
        </w:rPr>
        <w:t xml:space="preserve">     for x</w:t>
      </w:r>
      <w:r>
        <w:rPr>
          <w:snapToGrid w:val="0"/>
          <w:color w:val="000000"/>
          <w:sz w:val="24"/>
          <w:vertAlign w:val="subscript"/>
        </w:rPr>
        <w:t>o</w:t>
      </w:r>
      <w:r>
        <w:rPr>
          <w:snapToGrid w:val="0"/>
          <w:color w:val="000000"/>
          <w:sz w:val="24"/>
        </w:rPr>
        <w:t xml:space="preserve"> = </w:t>
      </w:r>
      <w:r>
        <w:rPr>
          <w:snapToGrid w:val="0"/>
          <w:color w:val="000000"/>
          <w:position w:val="-28"/>
          <w:sz w:val="24"/>
        </w:rPr>
        <w:object w:dxaOrig="940" w:dyaOrig="680">
          <v:shape id="_x0000_i1040" type="#_x0000_t75" style="width:47.25pt;height:33.75pt" o:ole="" fillcolor="window">
            <v:imagedata r:id="rId36" o:title=""/>
          </v:shape>
          <o:OLEObject Type="Embed" ProgID="Equation.3" ShapeID="_x0000_i1040" DrawAspect="Content" ObjectID="_1576580660" r:id="rId37"/>
        </w:object>
      </w:r>
      <w:r>
        <w:rPr>
          <w:snapToGrid w:val="0"/>
          <w:color w:val="000000"/>
          <w:sz w:val="24"/>
        </w:rPr>
        <w:t>= 0   and  y</w:t>
      </w:r>
      <w:r>
        <w:rPr>
          <w:snapToGrid w:val="0"/>
          <w:color w:val="000000"/>
          <w:sz w:val="24"/>
          <w:vertAlign w:val="subscript"/>
        </w:rPr>
        <w:t>o</w:t>
      </w:r>
      <w:r>
        <w:rPr>
          <w:snapToGrid w:val="0"/>
          <w:color w:val="000000"/>
          <w:sz w:val="24"/>
        </w:rPr>
        <w:t xml:space="preserve"> = </w:t>
      </w:r>
      <w:r>
        <w:rPr>
          <w:snapToGrid w:val="0"/>
          <w:color w:val="000000"/>
          <w:position w:val="-28"/>
          <w:sz w:val="24"/>
        </w:rPr>
        <w:object w:dxaOrig="940" w:dyaOrig="680">
          <v:shape id="_x0000_i1041" type="#_x0000_t75" style="width:47.25pt;height:33.75pt" o:ole="" fillcolor="window">
            <v:imagedata r:id="rId38" o:title=""/>
          </v:shape>
          <o:OLEObject Type="Embed" ProgID="Equation.3" ShapeID="_x0000_i1041" DrawAspect="Content" ObjectID="_1576580661" r:id="rId39"/>
        </w:object>
      </w:r>
      <w:r>
        <w:rPr>
          <w:snapToGrid w:val="0"/>
          <w:color w:val="000000"/>
          <w:sz w:val="24"/>
        </w:rPr>
        <w:t>= 0</w:t>
      </w:r>
      <w:r>
        <w:rPr>
          <w:snapToGrid w:val="0"/>
          <w:color w:val="000000"/>
          <w:sz w:val="24"/>
        </w:rPr>
        <w:tab/>
        <w:t>Eq. 11</w:t>
      </w:r>
    </w:p>
    <w:p w:rsidR="00CC2A06" w:rsidRDefault="00CC2A06">
      <w:pPr>
        <w:tabs>
          <w:tab w:val="right" w:pos="9360"/>
        </w:tabs>
        <w:rPr>
          <w:snapToGrid w:val="0"/>
          <w:color w:val="000000"/>
          <w:sz w:val="24"/>
        </w:rPr>
      </w:pPr>
    </w:p>
    <w:p w:rsidR="00CC2A06" w:rsidRPr="00DA2D4B" w:rsidRDefault="00CC2A06">
      <w:pPr>
        <w:tabs>
          <w:tab w:val="right" w:pos="9360"/>
        </w:tabs>
        <w:rPr>
          <w:snapToGrid w:val="0"/>
          <w:color w:val="000000"/>
          <w:sz w:val="24"/>
          <w:lang w:val="pt-BR"/>
        </w:rPr>
      </w:pPr>
      <w:r>
        <w:rPr>
          <w:snapToGrid w:val="0"/>
          <w:color w:val="000000"/>
          <w:position w:val="-42"/>
          <w:sz w:val="24"/>
        </w:rPr>
        <w:object w:dxaOrig="2500" w:dyaOrig="960">
          <v:shape id="_x0000_i1042" type="#_x0000_t75" style="width:125.25pt;height:48pt" o:ole="" fillcolor="window">
            <v:imagedata r:id="rId40" o:title=""/>
          </v:shape>
          <o:OLEObject Type="Embed" ProgID="Equation.3" ShapeID="_x0000_i1042" DrawAspect="Content" ObjectID="_1576580662" r:id="rId41"/>
        </w:object>
      </w:r>
      <w:r w:rsidRPr="00DA2D4B">
        <w:rPr>
          <w:snapToGrid w:val="0"/>
          <w:color w:val="000000"/>
          <w:sz w:val="24"/>
          <w:lang w:val="pt-BR"/>
        </w:rPr>
        <w:t xml:space="preserve">     for x</w:t>
      </w:r>
      <w:r w:rsidRPr="00DA2D4B">
        <w:rPr>
          <w:snapToGrid w:val="0"/>
          <w:color w:val="000000"/>
          <w:sz w:val="24"/>
          <w:vertAlign w:val="subscript"/>
          <w:lang w:val="pt-BR"/>
        </w:rPr>
        <w:t>o</w:t>
      </w:r>
      <w:r w:rsidRPr="00DA2D4B">
        <w:rPr>
          <w:snapToGrid w:val="0"/>
          <w:color w:val="000000"/>
          <w:sz w:val="24"/>
          <w:lang w:val="pt-BR"/>
        </w:rPr>
        <w:t xml:space="preserve"> = 0,   y</w:t>
      </w:r>
      <w:r w:rsidRPr="00DA2D4B">
        <w:rPr>
          <w:snapToGrid w:val="0"/>
          <w:color w:val="000000"/>
          <w:sz w:val="24"/>
          <w:vertAlign w:val="subscript"/>
          <w:lang w:val="pt-BR"/>
        </w:rPr>
        <w:t>o</w:t>
      </w:r>
      <w:r w:rsidRPr="00DA2D4B">
        <w:rPr>
          <w:snapToGrid w:val="0"/>
          <w:color w:val="000000"/>
          <w:sz w:val="24"/>
          <w:lang w:val="pt-BR"/>
        </w:rPr>
        <w:t xml:space="preserve"> = 0</w:t>
      </w:r>
      <w:r w:rsidRPr="00DA2D4B">
        <w:rPr>
          <w:snapToGrid w:val="0"/>
          <w:color w:val="000000"/>
          <w:sz w:val="24"/>
          <w:lang w:val="pt-BR"/>
        </w:rPr>
        <w:tab/>
        <w:t>Eq. 12</w:t>
      </w:r>
    </w:p>
    <w:p w:rsidR="00CC2A06" w:rsidRPr="00DA2D4B" w:rsidRDefault="00CC2A06">
      <w:pPr>
        <w:rPr>
          <w:snapToGrid w:val="0"/>
          <w:color w:val="000000"/>
          <w:sz w:val="24"/>
          <w:lang w:val="pt-BR"/>
        </w:rPr>
      </w:pPr>
    </w:p>
    <w:p w:rsidR="00CC2A06" w:rsidRPr="00DA2D4B" w:rsidRDefault="00CC2A06">
      <w:pPr>
        <w:rPr>
          <w:snapToGrid w:val="0"/>
          <w:color w:val="000000"/>
          <w:sz w:val="24"/>
          <w:lang w:val="pt-BR"/>
        </w:rPr>
      </w:pPr>
    </w:p>
    <w:p w:rsidR="00CC2A06" w:rsidRPr="00DA2D4B" w:rsidRDefault="00CC2A06">
      <w:pPr>
        <w:rPr>
          <w:snapToGrid w:val="0"/>
          <w:color w:val="000000"/>
          <w:sz w:val="24"/>
          <w:lang w:val="pt-BR"/>
        </w:rPr>
      </w:pPr>
      <w:r w:rsidRPr="00DA2D4B">
        <w:rPr>
          <w:snapToGrid w:val="0"/>
          <w:color w:val="000000"/>
          <w:sz w:val="24"/>
          <w:lang w:val="pt-BR"/>
        </w:rPr>
        <w:t>r</w:t>
      </w:r>
      <w:r w:rsidRPr="00DA2D4B">
        <w:rPr>
          <w:snapToGrid w:val="0"/>
          <w:color w:val="000000"/>
          <w:sz w:val="24"/>
          <w:vertAlign w:val="superscript"/>
          <w:lang w:val="pt-BR"/>
        </w:rPr>
        <w:t>2</w:t>
      </w:r>
      <w:r w:rsidR="00230EA9" w:rsidRPr="00DA2D4B">
        <w:rPr>
          <w:snapToGrid w:val="0"/>
          <w:color w:val="000000"/>
          <w:sz w:val="24"/>
          <w:lang w:val="pt-BR"/>
        </w:rPr>
        <w:t xml:space="preserve">   ????</w:t>
      </w:r>
    </w:p>
    <w:p w:rsidR="00CC2A06" w:rsidRPr="00DA2D4B" w:rsidRDefault="00CC2A06">
      <w:pPr>
        <w:rPr>
          <w:snapToGrid w:val="0"/>
          <w:color w:val="000000"/>
          <w:sz w:val="24"/>
          <w:lang w:val="pt-BR"/>
        </w:rPr>
      </w:pPr>
    </w:p>
    <w:p w:rsidR="00CC2A06" w:rsidRPr="00DA2D4B" w:rsidRDefault="00CC2A06">
      <w:pPr>
        <w:rPr>
          <w:snapToGrid w:val="0"/>
          <w:color w:val="000000"/>
          <w:sz w:val="24"/>
          <w:lang w:val="pt-BR"/>
        </w:rPr>
      </w:pPr>
    </w:p>
    <w:p w:rsidR="00CC2A06" w:rsidRDefault="00CC2A06">
      <w:pPr>
        <w:rPr>
          <w:b/>
          <w:bCs/>
          <w:snapToGrid w:val="0"/>
          <w:color w:val="000000"/>
          <w:sz w:val="24"/>
        </w:rPr>
      </w:pPr>
      <w:r>
        <w:rPr>
          <w:b/>
          <w:bCs/>
          <w:snapToGrid w:val="0"/>
          <w:color w:val="000000"/>
          <w:sz w:val="24"/>
        </w:rPr>
        <w:t>1.1.2  SINGLE DEPENDENT VARIABLE</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 xml:space="preserve">The methodology developed above may be generalized to polynomials or other linear models requiring </w:t>
      </w:r>
      <w:r>
        <w:rPr>
          <w:i/>
          <w:snapToGrid w:val="0"/>
          <w:color w:val="000000"/>
          <w:sz w:val="24"/>
        </w:rPr>
        <w:t xml:space="preserve">npar </w:t>
      </w:r>
      <w:r>
        <w:rPr>
          <w:i/>
          <w:snapToGrid w:val="0"/>
          <w:color w:val="000000"/>
          <w:sz w:val="24"/>
        </w:rPr>
        <w:sym w:font="Symbol" w:char="F0B3"/>
      </w:r>
      <w:r>
        <w:rPr>
          <w:i/>
          <w:snapToGrid w:val="0"/>
          <w:color w:val="000000"/>
          <w:sz w:val="24"/>
        </w:rPr>
        <w:t xml:space="preserve"> 2</w:t>
      </w:r>
      <w:r>
        <w:rPr>
          <w:snapToGrid w:val="0"/>
          <w:color w:val="000000"/>
          <w:sz w:val="24"/>
        </w:rPr>
        <w:t xml:space="preserve"> number of linear parameters as shown in Equation 13.  Note that the number of data observations </w:t>
      </w:r>
      <w:r>
        <w:rPr>
          <w:i/>
          <w:snapToGrid w:val="0"/>
          <w:color w:val="000000"/>
          <w:sz w:val="24"/>
        </w:rPr>
        <w:t>nobs</w:t>
      </w:r>
      <w:r>
        <w:rPr>
          <w:snapToGrid w:val="0"/>
          <w:color w:val="000000"/>
          <w:sz w:val="24"/>
        </w:rPr>
        <w:t xml:space="preserve"> must be greater than or equal to the number of </w:t>
      </w:r>
      <w:r w:rsidR="004A1DF9">
        <w:rPr>
          <w:snapToGrid w:val="0"/>
          <w:color w:val="000000"/>
          <w:sz w:val="24"/>
        </w:rPr>
        <w:t xml:space="preserve">estimated </w:t>
      </w:r>
      <w:r>
        <w:rPr>
          <w:snapToGrid w:val="0"/>
          <w:color w:val="000000"/>
          <w:sz w:val="24"/>
        </w:rPr>
        <w:t xml:space="preserve">parameters </w:t>
      </w:r>
      <w:r>
        <w:rPr>
          <w:i/>
          <w:snapToGrid w:val="0"/>
          <w:color w:val="000000"/>
          <w:sz w:val="24"/>
        </w:rPr>
        <w:t>npar</w:t>
      </w:r>
      <w:r>
        <w:rPr>
          <w:snapToGrid w:val="0"/>
          <w:color w:val="000000"/>
          <w:sz w:val="24"/>
        </w:rPr>
        <w:t xml:space="preserve"> to prevent singularity of the symmetric matrix ([X]</w:t>
      </w:r>
      <w:r>
        <w:rPr>
          <w:snapToGrid w:val="0"/>
          <w:color w:val="000000"/>
          <w:sz w:val="24"/>
          <w:vertAlign w:val="superscript"/>
        </w:rPr>
        <w:t>T</w:t>
      </w:r>
      <w:r>
        <w:rPr>
          <w:snapToGrid w:val="0"/>
          <w:color w:val="000000"/>
          <w:sz w:val="24"/>
        </w:rPr>
        <w:t>[X]).</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28"/>
          <w:sz w:val="24"/>
        </w:rPr>
        <w:object w:dxaOrig="4020" w:dyaOrig="540">
          <v:shape id="_x0000_i1043" type="#_x0000_t75" style="width:201pt;height:27pt" o:ole="" fillcolor="window">
            <v:imagedata r:id="rId42" o:title=""/>
          </v:shape>
          <o:OLEObject Type="Embed" ProgID="Equation.3" ShapeID="_x0000_i1043" DrawAspect="Content" ObjectID="_1576580663" r:id="rId43"/>
        </w:object>
      </w:r>
      <w:r>
        <w:rPr>
          <w:snapToGrid w:val="0"/>
          <w:color w:val="000000"/>
          <w:sz w:val="24"/>
        </w:rPr>
        <w:t xml:space="preserve">     for </w:t>
      </w:r>
      <w:r>
        <w:rPr>
          <w:i/>
          <w:iCs/>
          <w:snapToGrid w:val="0"/>
          <w:color w:val="000000"/>
          <w:sz w:val="24"/>
        </w:rPr>
        <w:t>nout</w:t>
      </w:r>
      <w:r>
        <w:rPr>
          <w:snapToGrid w:val="0"/>
          <w:color w:val="000000"/>
          <w:sz w:val="24"/>
        </w:rPr>
        <w:t>=1</w:t>
      </w:r>
      <w:r>
        <w:rPr>
          <w:snapToGrid w:val="0"/>
          <w:color w:val="000000"/>
          <w:sz w:val="24"/>
        </w:rPr>
        <w:tab/>
        <w:t>Eq. 13</w:t>
      </w:r>
    </w:p>
    <w:p w:rsidR="00CC2A06" w:rsidRDefault="00CC2A06">
      <w:pPr>
        <w:rPr>
          <w:snapToGrid w:val="0"/>
          <w:color w:val="000000"/>
          <w:sz w:val="24"/>
        </w:rPr>
      </w:pPr>
    </w:p>
    <w:p w:rsidR="00CC2A06" w:rsidRDefault="00CC2A06">
      <w:pPr>
        <w:rPr>
          <w:snapToGrid w:val="0"/>
          <w:color w:val="000000"/>
          <w:sz w:val="24"/>
        </w:rPr>
      </w:pPr>
    </w:p>
    <w:p w:rsidR="00CC2A06" w:rsidRDefault="00230EA9">
      <w:pPr>
        <w:rPr>
          <w:b/>
          <w:bCs/>
          <w:snapToGrid w:val="0"/>
          <w:color w:val="000000"/>
          <w:sz w:val="24"/>
        </w:rPr>
      </w:pPr>
      <w:r>
        <w:rPr>
          <w:b/>
          <w:bCs/>
          <w:snapToGrid w:val="0"/>
          <w:color w:val="000000"/>
          <w:sz w:val="24"/>
        </w:rPr>
        <w:t>1.1.2.1  POLYNOMIAL</w:t>
      </w:r>
    </w:p>
    <w:p w:rsidR="00CC2A06" w:rsidRDefault="00CC2A06">
      <w:pPr>
        <w:rPr>
          <w:snapToGrid w:val="0"/>
          <w:color w:val="000000"/>
          <w:sz w:val="24"/>
        </w:rPr>
      </w:pPr>
    </w:p>
    <w:p w:rsidR="00CC2A06" w:rsidRDefault="00CC2A06">
      <w:pPr>
        <w:rPr>
          <w:b/>
          <w:bCs/>
          <w:snapToGrid w:val="0"/>
          <w:color w:val="000000"/>
          <w:sz w:val="24"/>
        </w:rPr>
      </w:pPr>
      <w:r>
        <w:rPr>
          <w:b/>
          <w:bCs/>
          <w:snapToGrid w:val="0"/>
          <w:color w:val="000000"/>
          <w:sz w:val="24"/>
        </w:rPr>
        <w:t>1.1.2.1.1  QUADRATIC</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A quadratic model is presented in Equations 14 and 15.</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sz w:val="24"/>
        </w:rPr>
        <w:t>y  =  a</w:t>
      </w:r>
      <w:r>
        <w:rPr>
          <w:snapToGrid w:val="0"/>
          <w:color w:val="000000"/>
          <w:sz w:val="24"/>
          <w:vertAlign w:val="subscript"/>
        </w:rPr>
        <w:t>0</w:t>
      </w:r>
      <w:r>
        <w:rPr>
          <w:snapToGrid w:val="0"/>
          <w:color w:val="000000"/>
          <w:sz w:val="24"/>
        </w:rPr>
        <w:t xml:space="preserve">  +  a</w:t>
      </w:r>
      <w:r>
        <w:rPr>
          <w:snapToGrid w:val="0"/>
          <w:color w:val="000000"/>
          <w:sz w:val="24"/>
          <w:vertAlign w:val="subscript"/>
        </w:rPr>
        <w:t>1</w:t>
      </w:r>
      <w:r>
        <w:rPr>
          <w:snapToGrid w:val="0"/>
          <w:color w:val="000000"/>
          <w:sz w:val="24"/>
        </w:rPr>
        <w:t xml:space="preserve"> x  +  a</w:t>
      </w:r>
      <w:r>
        <w:rPr>
          <w:snapToGrid w:val="0"/>
          <w:color w:val="000000"/>
          <w:sz w:val="24"/>
          <w:vertAlign w:val="subscript"/>
        </w:rPr>
        <w:t>2</w:t>
      </w:r>
      <w:r>
        <w:rPr>
          <w:snapToGrid w:val="0"/>
          <w:color w:val="000000"/>
          <w:sz w:val="24"/>
        </w:rPr>
        <w:t xml:space="preserve"> x</w:t>
      </w:r>
      <w:r>
        <w:rPr>
          <w:snapToGrid w:val="0"/>
          <w:color w:val="000000"/>
          <w:sz w:val="24"/>
          <w:vertAlign w:val="superscript"/>
        </w:rPr>
        <w:t>2</w:t>
      </w:r>
      <w:r>
        <w:rPr>
          <w:snapToGrid w:val="0"/>
          <w:color w:val="000000"/>
          <w:sz w:val="24"/>
        </w:rPr>
        <w:t xml:space="preserve">  =  [ 1  x  x</w:t>
      </w:r>
      <w:r>
        <w:rPr>
          <w:snapToGrid w:val="0"/>
          <w:color w:val="000000"/>
          <w:sz w:val="24"/>
          <w:vertAlign w:val="superscript"/>
        </w:rPr>
        <w:t>2</w:t>
      </w:r>
      <w:r>
        <w:rPr>
          <w:snapToGrid w:val="0"/>
          <w:color w:val="000000"/>
          <w:sz w:val="24"/>
        </w:rPr>
        <w:t xml:space="preserve"> ]</w:t>
      </w:r>
      <w:r>
        <w:rPr>
          <w:snapToGrid w:val="0"/>
          <w:color w:val="000000"/>
          <w:position w:val="-50"/>
          <w:sz w:val="24"/>
        </w:rPr>
        <w:object w:dxaOrig="560" w:dyaOrig="1120">
          <v:shape id="_x0000_i1044" type="#_x0000_t75" style="width:27.75pt;height:56.25pt" o:ole="" fillcolor="window">
            <v:imagedata r:id="rId44" o:title=""/>
          </v:shape>
          <o:OLEObject Type="Embed" ProgID="Equation.3" ShapeID="_x0000_i1044" DrawAspect="Content" ObjectID="_1576580664" r:id="rId45"/>
        </w:object>
      </w:r>
      <w:r>
        <w:rPr>
          <w:snapToGrid w:val="0"/>
          <w:color w:val="000000"/>
          <w:sz w:val="24"/>
        </w:rPr>
        <w:t xml:space="preserve">     for </w:t>
      </w:r>
      <w:r>
        <w:rPr>
          <w:i/>
          <w:snapToGrid w:val="0"/>
          <w:color w:val="000000"/>
          <w:sz w:val="24"/>
        </w:rPr>
        <w:t>ninp</w:t>
      </w:r>
      <w:r>
        <w:rPr>
          <w:snapToGrid w:val="0"/>
          <w:color w:val="000000"/>
          <w:sz w:val="24"/>
        </w:rPr>
        <w:t xml:space="preserve">=1, </w:t>
      </w:r>
      <w:r>
        <w:rPr>
          <w:i/>
          <w:snapToGrid w:val="0"/>
          <w:color w:val="000000"/>
          <w:sz w:val="24"/>
        </w:rPr>
        <w:t>nout</w:t>
      </w:r>
      <w:r>
        <w:rPr>
          <w:snapToGrid w:val="0"/>
          <w:color w:val="000000"/>
          <w:sz w:val="24"/>
        </w:rPr>
        <w:t xml:space="preserve">=1, </w:t>
      </w:r>
      <w:r>
        <w:rPr>
          <w:i/>
          <w:snapToGrid w:val="0"/>
          <w:color w:val="000000"/>
          <w:sz w:val="24"/>
        </w:rPr>
        <w:t>npa</w:t>
      </w:r>
      <w:r>
        <w:rPr>
          <w:snapToGrid w:val="0"/>
          <w:color w:val="000000"/>
          <w:sz w:val="24"/>
        </w:rPr>
        <w:t>r=3</w:t>
      </w:r>
      <w:r>
        <w:rPr>
          <w:snapToGrid w:val="0"/>
          <w:color w:val="000000"/>
          <w:sz w:val="24"/>
        </w:rPr>
        <w:tab/>
        <w:t>Eq. 14</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1480" w:dyaOrig="1480">
          <v:shape id="_x0000_i1045" type="#_x0000_t75" style="width:74.25pt;height:74.25pt" o:ole="" fillcolor="window">
            <v:imagedata r:id="rId12" o:title=""/>
          </v:shape>
          <o:OLEObject Type="Embed" ProgID="Equation.3" ShapeID="_x0000_i1045" DrawAspect="Content" ObjectID="_1576580665" r:id="rId46"/>
        </w:object>
      </w:r>
      <w:r>
        <w:rPr>
          <w:snapToGrid w:val="0"/>
          <w:color w:val="000000"/>
          <w:sz w:val="24"/>
        </w:rPr>
        <w:t xml:space="preserve">    </w:t>
      </w:r>
      <w:r>
        <w:rPr>
          <w:snapToGrid w:val="0"/>
          <w:color w:val="000000"/>
          <w:position w:val="-68"/>
          <w:sz w:val="24"/>
        </w:rPr>
        <w:object w:dxaOrig="2460" w:dyaOrig="1480">
          <v:shape id="_x0000_i1046" type="#_x0000_t75" style="width:123pt;height:74.25pt" o:ole="" fillcolor="window">
            <v:imagedata r:id="rId47" o:title=""/>
          </v:shape>
          <o:OLEObject Type="Embed" ProgID="Equation.3" ShapeID="_x0000_i1046" DrawAspect="Content" ObjectID="_1576580666" r:id="rId48"/>
        </w:object>
      </w:r>
      <w:r>
        <w:rPr>
          <w:snapToGrid w:val="0"/>
          <w:color w:val="000000"/>
          <w:sz w:val="24"/>
          <w:vertAlign w:val="subscript"/>
        </w:rPr>
        <w:t xml:space="preserve"> </w:t>
      </w:r>
      <w:r>
        <w:rPr>
          <w:snapToGrid w:val="0"/>
          <w:color w:val="000000"/>
          <w:sz w:val="24"/>
        </w:rPr>
        <w:t xml:space="preserve">   </w:t>
      </w:r>
      <w:r>
        <w:rPr>
          <w:snapToGrid w:val="0"/>
          <w:color w:val="000000"/>
          <w:position w:val="-50"/>
          <w:sz w:val="24"/>
        </w:rPr>
        <w:object w:dxaOrig="1100" w:dyaOrig="1120">
          <v:shape id="_x0000_i1047" type="#_x0000_t75" style="width:54.75pt;height:56.25pt" o:ole="" fillcolor="window">
            <v:imagedata r:id="rId49" o:title=""/>
          </v:shape>
          <o:OLEObject Type="Embed" ProgID="Equation.3" ShapeID="_x0000_i1047" DrawAspect="Content" ObjectID="_1576580667" r:id="rId50"/>
        </w:object>
      </w:r>
      <w:r>
        <w:rPr>
          <w:snapToGrid w:val="0"/>
          <w:color w:val="000000"/>
          <w:sz w:val="24"/>
        </w:rPr>
        <w:tab/>
        <w:t>Eq. 15</w:t>
      </w:r>
    </w:p>
    <w:p w:rsidR="00CC2A06" w:rsidRDefault="00CC2A06">
      <w:pPr>
        <w:tabs>
          <w:tab w:val="right" w:pos="9360"/>
        </w:tabs>
        <w:rPr>
          <w:snapToGrid w:val="0"/>
          <w:color w:val="000000"/>
          <w:sz w:val="24"/>
        </w:rPr>
      </w:pPr>
    </w:p>
    <w:p w:rsidR="00CC2A06" w:rsidRDefault="00CC2A06">
      <w:pPr>
        <w:rPr>
          <w:b/>
          <w:bCs/>
          <w:snapToGrid w:val="0"/>
          <w:color w:val="000000"/>
          <w:sz w:val="24"/>
        </w:rPr>
      </w:pPr>
    </w:p>
    <w:p w:rsidR="00CC2A06" w:rsidRDefault="00CC2A06">
      <w:pPr>
        <w:rPr>
          <w:b/>
          <w:bCs/>
          <w:snapToGrid w:val="0"/>
          <w:color w:val="000000"/>
          <w:sz w:val="24"/>
        </w:rPr>
      </w:pPr>
      <w:r>
        <w:rPr>
          <w:b/>
          <w:bCs/>
          <w:snapToGrid w:val="0"/>
          <w:color w:val="000000"/>
          <w:sz w:val="24"/>
        </w:rPr>
        <w:t>1.1.2.1.2  CUBIC</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A cubic model is presented in Equations 16 and 17.</w:t>
      </w:r>
    </w:p>
    <w:p w:rsidR="00CC2A06" w:rsidRDefault="00CC2A06">
      <w:pPr>
        <w:rPr>
          <w:snapToGrid w:val="0"/>
          <w:color w:val="000000"/>
          <w:sz w:val="24"/>
        </w:rPr>
      </w:pPr>
    </w:p>
    <w:p w:rsidR="00CC2A06" w:rsidRPr="00BE0CB6" w:rsidRDefault="00CC2A06">
      <w:pPr>
        <w:tabs>
          <w:tab w:val="right" w:pos="9360"/>
        </w:tabs>
        <w:rPr>
          <w:snapToGrid w:val="0"/>
          <w:color w:val="000000"/>
          <w:sz w:val="24"/>
        </w:rPr>
      </w:pPr>
      <w:r w:rsidRPr="00BE0CB6">
        <w:rPr>
          <w:snapToGrid w:val="0"/>
          <w:color w:val="000000"/>
          <w:sz w:val="24"/>
        </w:rPr>
        <w:lastRenderedPageBreak/>
        <w:t>y  =  a</w:t>
      </w:r>
      <w:r w:rsidRPr="00BE0CB6">
        <w:rPr>
          <w:snapToGrid w:val="0"/>
          <w:color w:val="000000"/>
          <w:sz w:val="24"/>
          <w:vertAlign w:val="subscript"/>
        </w:rPr>
        <w:t>0</w:t>
      </w:r>
      <w:r w:rsidRPr="00BE0CB6">
        <w:rPr>
          <w:snapToGrid w:val="0"/>
          <w:color w:val="000000"/>
          <w:sz w:val="24"/>
        </w:rPr>
        <w:t xml:space="preserve">  +  a</w:t>
      </w:r>
      <w:r w:rsidRPr="00BE0CB6">
        <w:rPr>
          <w:snapToGrid w:val="0"/>
          <w:color w:val="000000"/>
          <w:sz w:val="24"/>
          <w:vertAlign w:val="subscript"/>
        </w:rPr>
        <w:t>1</w:t>
      </w:r>
      <w:r w:rsidRPr="00BE0CB6">
        <w:rPr>
          <w:snapToGrid w:val="0"/>
          <w:color w:val="000000"/>
          <w:sz w:val="24"/>
        </w:rPr>
        <w:t xml:space="preserve"> x  +  a</w:t>
      </w:r>
      <w:r w:rsidRPr="00BE0CB6">
        <w:rPr>
          <w:snapToGrid w:val="0"/>
          <w:color w:val="000000"/>
          <w:sz w:val="24"/>
          <w:vertAlign w:val="subscript"/>
        </w:rPr>
        <w:t>2</w:t>
      </w:r>
      <w:r w:rsidRPr="00BE0CB6">
        <w:rPr>
          <w:snapToGrid w:val="0"/>
          <w:color w:val="000000"/>
          <w:sz w:val="24"/>
        </w:rPr>
        <w:t xml:space="preserve"> x</w:t>
      </w:r>
      <w:r w:rsidRPr="00BE0CB6">
        <w:rPr>
          <w:snapToGrid w:val="0"/>
          <w:color w:val="000000"/>
          <w:sz w:val="24"/>
          <w:vertAlign w:val="superscript"/>
        </w:rPr>
        <w:t>2</w:t>
      </w:r>
      <w:r w:rsidRPr="00BE0CB6">
        <w:rPr>
          <w:snapToGrid w:val="0"/>
          <w:color w:val="000000"/>
          <w:sz w:val="24"/>
        </w:rPr>
        <w:t xml:space="preserve">  +  a</w:t>
      </w:r>
      <w:r w:rsidRPr="00BE0CB6">
        <w:rPr>
          <w:snapToGrid w:val="0"/>
          <w:color w:val="000000"/>
          <w:sz w:val="24"/>
          <w:vertAlign w:val="subscript"/>
        </w:rPr>
        <w:t>3</w:t>
      </w:r>
      <w:r w:rsidRPr="00BE0CB6">
        <w:rPr>
          <w:snapToGrid w:val="0"/>
          <w:color w:val="000000"/>
          <w:sz w:val="24"/>
        </w:rPr>
        <w:t xml:space="preserve"> x</w:t>
      </w:r>
      <w:r w:rsidRPr="00BE0CB6">
        <w:rPr>
          <w:snapToGrid w:val="0"/>
          <w:color w:val="000000"/>
          <w:sz w:val="24"/>
          <w:vertAlign w:val="superscript"/>
        </w:rPr>
        <w:t>3</w:t>
      </w:r>
      <w:r w:rsidRPr="00BE0CB6">
        <w:rPr>
          <w:snapToGrid w:val="0"/>
          <w:color w:val="000000"/>
          <w:sz w:val="24"/>
        </w:rPr>
        <w:t xml:space="preserve">  =  [ 1  x  x</w:t>
      </w:r>
      <w:r w:rsidRPr="00BE0CB6">
        <w:rPr>
          <w:snapToGrid w:val="0"/>
          <w:color w:val="000000"/>
          <w:sz w:val="24"/>
          <w:vertAlign w:val="superscript"/>
        </w:rPr>
        <w:t>2</w:t>
      </w:r>
      <w:r w:rsidRPr="00BE0CB6">
        <w:rPr>
          <w:snapToGrid w:val="0"/>
          <w:color w:val="000000"/>
          <w:sz w:val="24"/>
        </w:rPr>
        <w:t xml:space="preserve">  x</w:t>
      </w:r>
      <w:r w:rsidRPr="00BE0CB6">
        <w:rPr>
          <w:snapToGrid w:val="0"/>
          <w:color w:val="000000"/>
          <w:sz w:val="24"/>
          <w:vertAlign w:val="superscript"/>
        </w:rPr>
        <w:t>3</w:t>
      </w:r>
      <w:r w:rsidRPr="00BE0CB6">
        <w:rPr>
          <w:snapToGrid w:val="0"/>
          <w:color w:val="000000"/>
          <w:sz w:val="24"/>
        </w:rPr>
        <w:t xml:space="preserve"> ]</w:t>
      </w:r>
      <w:r>
        <w:rPr>
          <w:snapToGrid w:val="0"/>
          <w:color w:val="000000"/>
          <w:position w:val="-68"/>
          <w:sz w:val="24"/>
        </w:rPr>
        <w:object w:dxaOrig="560" w:dyaOrig="1480">
          <v:shape id="_x0000_i1048" type="#_x0000_t75" style="width:27.75pt;height:74.25pt" o:ole="" fillcolor="window">
            <v:imagedata r:id="rId51" o:title=""/>
          </v:shape>
          <o:OLEObject Type="Embed" ProgID="Equation.3" ShapeID="_x0000_i1048" DrawAspect="Content" ObjectID="_1576580668" r:id="rId52"/>
        </w:object>
      </w:r>
      <w:r w:rsidRPr="00BE0CB6">
        <w:rPr>
          <w:snapToGrid w:val="0"/>
          <w:color w:val="000000"/>
          <w:sz w:val="24"/>
        </w:rPr>
        <w:t xml:space="preserve">     for </w:t>
      </w:r>
      <w:r w:rsidRPr="00BE0CB6">
        <w:rPr>
          <w:i/>
          <w:snapToGrid w:val="0"/>
          <w:color w:val="000000"/>
          <w:sz w:val="24"/>
        </w:rPr>
        <w:t>ninp</w:t>
      </w:r>
      <w:r w:rsidRPr="00BE0CB6">
        <w:rPr>
          <w:snapToGrid w:val="0"/>
          <w:color w:val="000000"/>
          <w:sz w:val="24"/>
        </w:rPr>
        <w:t xml:space="preserve">=1, </w:t>
      </w:r>
      <w:r w:rsidRPr="00BE0CB6">
        <w:rPr>
          <w:i/>
          <w:snapToGrid w:val="0"/>
          <w:color w:val="000000"/>
          <w:sz w:val="24"/>
        </w:rPr>
        <w:t>nout</w:t>
      </w:r>
      <w:r w:rsidRPr="00BE0CB6">
        <w:rPr>
          <w:snapToGrid w:val="0"/>
          <w:color w:val="000000"/>
          <w:sz w:val="24"/>
        </w:rPr>
        <w:t xml:space="preserve">=1, </w:t>
      </w:r>
      <w:r w:rsidRPr="00BE0CB6">
        <w:rPr>
          <w:i/>
          <w:snapToGrid w:val="0"/>
          <w:color w:val="000000"/>
          <w:sz w:val="24"/>
        </w:rPr>
        <w:t>npa</w:t>
      </w:r>
      <w:r w:rsidRPr="00BE0CB6">
        <w:rPr>
          <w:snapToGrid w:val="0"/>
          <w:color w:val="000000"/>
          <w:sz w:val="24"/>
        </w:rPr>
        <w:t>r=4</w:t>
      </w:r>
      <w:r w:rsidRPr="00BE0CB6">
        <w:rPr>
          <w:snapToGrid w:val="0"/>
          <w:color w:val="000000"/>
          <w:sz w:val="24"/>
        </w:rPr>
        <w:tab/>
        <w:t>Eq. 16</w:t>
      </w:r>
    </w:p>
    <w:p w:rsidR="00CC2A06" w:rsidRPr="00BE0CB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1480" w:dyaOrig="1480">
          <v:shape id="_x0000_i1049" type="#_x0000_t75" style="width:74.25pt;height:74.25pt" o:ole="" fillcolor="window">
            <v:imagedata r:id="rId12" o:title=""/>
          </v:shape>
          <o:OLEObject Type="Embed" ProgID="Equation.3" ShapeID="_x0000_i1049" DrawAspect="Content" ObjectID="_1576580669" r:id="rId53"/>
        </w:object>
      </w:r>
      <w:r>
        <w:rPr>
          <w:snapToGrid w:val="0"/>
          <w:color w:val="000000"/>
          <w:sz w:val="24"/>
        </w:rPr>
        <w:t xml:space="preserve">    </w:t>
      </w:r>
      <w:r>
        <w:rPr>
          <w:snapToGrid w:val="0"/>
          <w:color w:val="000000"/>
          <w:position w:val="-68"/>
          <w:sz w:val="24"/>
        </w:rPr>
        <w:object w:dxaOrig="3140" w:dyaOrig="1480">
          <v:shape id="_x0000_i1050" type="#_x0000_t75" style="width:156.75pt;height:74.25pt" o:ole="" fillcolor="window">
            <v:imagedata r:id="rId54" o:title=""/>
          </v:shape>
          <o:OLEObject Type="Embed" ProgID="Equation.3" ShapeID="_x0000_i1050" DrawAspect="Content" ObjectID="_1576580670" r:id="rId55"/>
        </w:object>
      </w:r>
      <w:r>
        <w:rPr>
          <w:snapToGrid w:val="0"/>
          <w:color w:val="000000"/>
          <w:sz w:val="24"/>
          <w:vertAlign w:val="subscript"/>
        </w:rPr>
        <w:t xml:space="preserve"> </w:t>
      </w:r>
      <w:r>
        <w:rPr>
          <w:snapToGrid w:val="0"/>
          <w:color w:val="000000"/>
          <w:sz w:val="24"/>
        </w:rPr>
        <w:t xml:space="preserve">   </w:t>
      </w:r>
      <w:r>
        <w:rPr>
          <w:snapToGrid w:val="0"/>
          <w:color w:val="000000"/>
          <w:position w:val="-68"/>
          <w:sz w:val="24"/>
        </w:rPr>
        <w:object w:dxaOrig="1100" w:dyaOrig="1480">
          <v:shape id="_x0000_i1051" type="#_x0000_t75" style="width:54.75pt;height:74.25pt" o:ole="" fillcolor="window">
            <v:imagedata r:id="rId56" o:title=""/>
          </v:shape>
          <o:OLEObject Type="Embed" ProgID="Equation.3" ShapeID="_x0000_i1051" DrawAspect="Content" ObjectID="_1576580671" r:id="rId57"/>
        </w:object>
      </w:r>
      <w:r>
        <w:rPr>
          <w:snapToGrid w:val="0"/>
          <w:color w:val="000000"/>
          <w:sz w:val="24"/>
        </w:rPr>
        <w:tab/>
        <w:t>Eq. 17</w:t>
      </w:r>
    </w:p>
    <w:p w:rsidR="00CC2A06" w:rsidRDefault="00CC2A06">
      <w:pPr>
        <w:tabs>
          <w:tab w:val="right" w:pos="9360"/>
        </w:tabs>
        <w:rPr>
          <w:snapToGrid w:val="0"/>
          <w:color w:val="000000"/>
          <w:sz w:val="24"/>
        </w:rPr>
      </w:pPr>
    </w:p>
    <w:p w:rsidR="00CC2A06" w:rsidRDefault="00CC2A06">
      <w:pPr>
        <w:rPr>
          <w:b/>
          <w:bCs/>
          <w:snapToGrid w:val="0"/>
          <w:color w:val="000000"/>
          <w:sz w:val="24"/>
        </w:rPr>
      </w:pPr>
    </w:p>
    <w:p w:rsidR="00CC2A06" w:rsidRDefault="00CC2A06">
      <w:pPr>
        <w:rPr>
          <w:b/>
          <w:bCs/>
          <w:snapToGrid w:val="0"/>
          <w:color w:val="000000"/>
          <w:sz w:val="24"/>
        </w:rPr>
      </w:pPr>
      <w:r>
        <w:rPr>
          <w:b/>
          <w:bCs/>
          <w:snapToGrid w:val="0"/>
          <w:color w:val="000000"/>
          <w:sz w:val="24"/>
        </w:rPr>
        <w:t>1.1.2.1.3  QUINTIC</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A quintic model is presented in Equations 18 and 19.</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sz w:val="24"/>
        </w:rPr>
        <w:t>y  =  [ 1  x  x</w:t>
      </w:r>
      <w:r>
        <w:rPr>
          <w:snapToGrid w:val="0"/>
          <w:color w:val="000000"/>
          <w:sz w:val="24"/>
          <w:vertAlign w:val="superscript"/>
        </w:rPr>
        <w:t>2</w:t>
      </w:r>
      <w:r>
        <w:rPr>
          <w:snapToGrid w:val="0"/>
          <w:color w:val="000000"/>
          <w:sz w:val="24"/>
        </w:rPr>
        <w:t xml:space="preserve">  x</w:t>
      </w:r>
      <w:r>
        <w:rPr>
          <w:snapToGrid w:val="0"/>
          <w:color w:val="000000"/>
          <w:sz w:val="24"/>
          <w:vertAlign w:val="superscript"/>
        </w:rPr>
        <w:t>3</w:t>
      </w:r>
      <w:r>
        <w:rPr>
          <w:snapToGrid w:val="0"/>
          <w:color w:val="000000"/>
          <w:sz w:val="24"/>
        </w:rPr>
        <w:t xml:space="preserve">  x</w:t>
      </w:r>
      <w:r>
        <w:rPr>
          <w:snapToGrid w:val="0"/>
          <w:color w:val="000000"/>
          <w:sz w:val="24"/>
          <w:vertAlign w:val="superscript"/>
        </w:rPr>
        <w:t>4</w:t>
      </w:r>
      <w:r>
        <w:rPr>
          <w:snapToGrid w:val="0"/>
          <w:color w:val="000000"/>
          <w:sz w:val="24"/>
        </w:rPr>
        <w:t xml:space="preserve"> ]</w:t>
      </w:r>
      <w:r>
        <w:rPr>
          <w:snapToGrid w:val="0"/>
          <w:color w:val="000000"/>
          <w:position w:val="-86"/>
          <w:sz w:val="24"/>
        </w:rPr>
        <w:object w:dxaOrig="560" w:dyaOrig="1840">
          <v:shape id="_x0000_i1052" type="#_x0000_t75" style="width:27.75pt;height:92.25pt" o:ole="" fillcolor="window">
            <v:imagedata r:id="rId58" o:title=""/>
          </v:shape>
          <o:OLEObject Type="Embed" ProgID="Equation.3" ShapeID="_x0000_i1052" DrawAspect="Content" ObjectID="_1576580672" r:id="rId59"/>
        </w:object>
      </w:r>
      <w:r>
        <w:rPr>
          <w:snapToGrid w:val="0"/>
          <w:color w:val="000000"/>
          <w:sz w:val="24"/>
        </w:rPr>
        <w:t xml:space="preserve">     for </w:t>
      </w:r>
      <w:r>
        <w:rPr>
          <w:i/>
          <w:snapToGrid w:val="0"/>
          <w:color w:val="000000"/>
          <w:sz w:val="24"/>
        </w:rPr>
        <w:t>ninp</w:t>
      </w:r>
      <w:r>
        <w:rPr>
          <w:snapToGrid w:val="0"/>
          <w:color w:val="000000"/>
          <w:sz w:val="24"/>
        </w:rPr>
        <w:t xml:space="preserve">=1, </w:t>
      </w:r>
      <w:r>
        <w:rPr>
          <w:i/>
          <w:snapToGrid w:val="0"/>
          <w:color w:val="000000"/>
          <w:sz w:val="24"/>
        </w:rPr>
        <w:t>nout</w:t>
      </w:r>
      <w:r>
        <w:rPr>
          <w:snapToGrid w:val="0"/>
          <w:color w:val="000000"/>
          <w:sz w:val="24"/>
        </w:rPr>
        <w:t xml:space="preserve">=1, </w:t>
      </w:r>
      <w:r>
        <w:rPr>
          <w:i/>
          <w:snapToGrid w:val="0"/>
          <w:color w:val="000000"/>
          <w:sz w:val="24"/>
        </w:rPr>
        <w:t>npa</w:t>
      </w:r>
      <w:r>
        <w:rPr>
          <w:snapToGrid w:val="0"/>
          <w:color w:val="000000"/>
          <w:sz w:val="24"/>
        </w:rPr>
        <w:t>r=5</w:t>
      </w:r>
      <w:r>
        <w:rPr>
          <w:snapToGrid w:val="0"/>
          <w:color w:val="000000"/>
          <w:sz w:val="24"/>
        </w:rPr>
        <w:tab/>
        <w:t>Eq. 18</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1480" w:dyaOrig="1480">
          <v:shape id="_x0000_i1053" type="#_x0000_t75" style="width:74.25pt;height:74.25pt" o:ole="" fillcolor="window">
            <v:imagedata r:id="rId12" o:title=""/>
          </v:shape>
          <o:OLEObject Type="Embed" ProgID="Equation.3" ShapeID="_x0000_i1053" DrawAspect="Content" ObjectID="_1576580673" r:id="rId60"/>
        </w:object>
      </w:r>
      <w:r>
        <w:rPr>
          <w:snapToGrid w:val="0"/>
          <w:color w:val="000000"/>
          <w:sz w:val="24"/>
        </w:rPr>
        <w:t xml:space="preserve">    </w:t>
      </w:r>
      <w:r>
        <w:rPr>
          <w:snapToGrid w:val="0"/>
          <w:color w:val="000000"/>
          <w:position w:val="-68"/>
          <w:sz w:val="24"/>
        </w:rPr>
        <w:object w:dxaOrig="3140" w:dyaOrig="1480">
          <v:shape id="_x0000_i1054" type="#_x0000_t75" style="width:156.75pt;height:74.25pt" o:ole="" fillcolor="window">
            <v:imagedata r:id="rId54" o:title=""/>
          </v:shape>
          <o:OLEObject Type="Embed" ProgID="Equation.3" ShapeID="_x0000_i1054" DrawAspect="Content" ObjectID="_1576580674" r:id="rId61"/>
        </w:object>
      </w:r>
      <w:r>
        <w:rPr>
          <w:snapToGrid w:val="0"/>
          <w:color w:val="000000"/>
          <w:sz w:val="24"/>
          <w:vertAlign w:val="subscript"/>
        </w:rPr>
        <w:t xml:space="preserve"> </w:t>
      </w:r>
      <w:r>
        <w:rPr>
          <w:snapToGrid w:val="0"/>
          <w:color w:val="000000"/>
          <w:sz w:val="24"/>
        </w:rPr>
        <w:t xml:space="preserve">   </w:t>
      </w:r>
      <w:r>
        <w:rPr>
          <w:snapToGrid w:val="0"/>
          <w:color w:val="000000"/>
          <w:position w:val="-86"/>
          <w:sz w:val="24"/>
        </w:rPr>
        <w:object w:dxaOrig="1100" w:dyaOrig="1840">
          <v:shape id="_x0000_i1055" type="#_x0000_t75" style="width:54.75pt;height:92.25pt" o:ole="" fillcolor="window">
            <v:imagedata r:id="rId62" o:title=""/>
          </v:shape>
          <o:OLEObject Type="Embed" ProgID="Equation.3" ShapeID="_x0000_i1055" DrawAspect="Content" ObjectID="_1576580675" r:id="rId63"/>
        </w:object>
      </w:r>
      <w:r>
        <w:rPr>
          <w:snapToGrid w:val="0"/>
          <w:color w:val="000000"/>
          <w:sz w:val="24"/>
        </w:rPr>
        <w:tab/>
        <w:t>Eq. 19</w:t>
      </w:r>
    </w:p>
    <w:p w:rsidR="00CC2A06" w:rsidRDefault="00CC2A06">
      <w:pPr>
        <w:rPr>
          <w:b/>
          <w:bCs/>
          <w:snapToGrid w:val="0"/>
          <w:color w:val="000000"/>
          <w:sz w:val="24"/>
        </w:rPr>
      </w:pPr>
    </w:p>
    <w:p w:rsidR="00CC2A06" w:rsidRDefault="00CC2A06">
      <w:pPr>
        <w:rPr>
          <w:b/>
          <w:bCs/>
          <w:snapToGrid w:val="0"/>
          <w:color w:val="000000"/>
          <w:sz w:val="24"/>
        </w:rPr>
      </w:pPr>
    </w:p>
    <w:p w:rsidR="00CC2A06" w:rsidRDefault="00CC2A06">
      <w:pPr>
        <w:rPr>
          <w:b/>
          <w:bCs/>
          <w:snapToGrid w:val="0"/>
          <w:color w:val="000000"/>
          <w:sz w:val="24"/>
        </w:rPr>
      </w:pPr>
      <w:r>
        <w:rPr>
          <w:b/>
          <w:bCs/>
          <w:snapToGrid w:val="0"/>
          <w:color w:val="000000"/>
          <w:sz w:val="24"/>
        </w:rPr>
        <w:t>1.1.2.1.4  CHOICE OF POLYNOMIAL ORDER</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tblGrid>
      <w:tr w:rsidR="00CC2A06">
        <w:tc>
          <w:tcPr>
            <w:tcW w:w="1728" w:type="dxa"/>
          </w:tcPr>
          <w:p w:rsidR="00CC2A06" w:rsidRDefault="00CC2A06">
            <w:pPr>
              <w:tabs>
                <w:tab w:val="right" w:pos="9360"/>
              </w:tabs>
              <w:rPr>
                <w:snapToGrid w:val="0"/>
                <w:color w:val="000000"/>
                <w:sz w:val="24"/>
              </w:rPr>
            </w:pPr>
            <w:r>
              <w:rPr>
                <w:snapToGrid w:val="0"/>
                <w:color w:val="000000"/>
                <w:sz w:val="24"/>
              </w:rPr>
              <w:t>Engine speed</w:t>
            </w:r>
          </w:p>
          <w:p w:rsidR="00CC2A06" w:rsidRDefault="00CC2A06">
            <w:pPr>
              <w:tabs>
                <w:tab w:val="right" w:pos="9360"/>
              </w:tabs>
              <w:rPr>
                <w:snapToGrid w:val="0"/>
                <w:color w:val="000000"/>
                <w:sz w:val="24"/>
              </w:rPr>
            </w:pPr>
            <w:r>
              <w:rPr>
                <w:snapToGrid w:val="0"/>
                <w:color w:val="000000"/>
                <w:sz w:val="24"/>
              </w:rPr>
              <w:t>[rpm]</w:t>
            </w:r>
          </w:p>
        </w:tc>
        <w:tc>
          <w:tcPr>
            <w:tcW w:w="1728" w:type="dxa"/>
          </w:tcPr>
          <w:p w:rsidR="00CC2A06" w:rsidRDefault="00CC2A06">
            <w:pPr>
              <w:tabs>
                <w:tab w:val="right" w:pos="9360"/>
              </w:tabs>
              <w:rPr>
                <w:snapToGrid w:val="0"/>
                <w:color w:val="000000"/>
                <w:sz w:val="24"/>
              </w:rPr>
            </w:pPr>
            <w:r>
              <w:rPr>
                <w:snapToGrid w:val="0"/>
                <w:color w:val="000000"/>
                <w:sz w:val="24"/>
              </w:rPr>
              <w:t>Engine torque</w:t>
            </w:r>
          </w:p>
          <w:p w:rsidR="00CC2A06" w:rsidRDefault="00CC2A06">
            <w:pPr>
              <w:tabs>
                <w:tab w:val="right" w:pos="9360"/>
              </w:tabs>
              <w:rPr>
                <w:snapToGrid w:val="0"/>
                <w:color w:val="000000"/>
                <w:sz w:val="24"/>
              </w:rPr>
            </w:pPr>
            <w:r>
              <w:rPr>
                <w:snapToGrid w:val="0"/>
                <w:color w:val="000000"/>
                <w:sz w:val="24"/>
              </w:rPr>
              <w:t>[N.m]</w:t>
            </w:r>
          </w:p>
        </w:tc>
      </w:tr>
      <w:tr w:rsidR="00CC2A06">
        <w:tc>
          <w:tcPr>
            <w:tcW w:w="1728" w:type="dxa"/>
          </w:tcPr>
          <w:p w:rsidR="00CC2A06" w:rsidRDefault="00CC2A06">
            <w:pPr>
              <w:tabs>
                <w:tab w:val="right" w:pos="9360"/>
              </w:tabs>
              <w:rPr>
                <w:snapToGrid w:val="0"/>
                <w:color w:val="000000"/>
                <w:sz w:val="24"/>
              </w:rPr>
            </w:pPr>
            <w:r>
              <w:rPr>
                <w:snapToGrid w:val="0"/>
                <w:color w:val="000000"/>
                <w:sz w:val="24"/>
              </w:rPr>
              <w:t>800</w:t>
            </w:r>
          </w:p>
        </w:tc>
        <w:tc>
          <w:tcPr>
            <w:tcW w:w="1728" w:type="dxa"/>
          </w:tcPr>
          <w:p w:rsidR="00CC2A06" w:rsidRDefault="00CC2A06">
            <w:pPr>
              <w:tabs>
                <w:tab w:val="right" w:pos="9360"/>
              </w:tabs>
              <w:rPr>
                <w:snapToGrid w:val="0"/>
                <w:color w:val="000000"/>
                <w:sz w:val="24"/>
              </w:rPr>
            </w:pPr>
            <w:r>
              <w:rPr>
                <w:snapToGrid w:val="0"/>
                <w:color w:val="000000"/>
                <w:sz w:val="24"/>
              </w:rPr>
              <w:t>500</w:t>
            </w:r>
          </w:p>
        </w:tc>
      </w:tr>
      <w:tr w:rsidR="00CC2A06">
        <w:tc>
          <w:tcPr>
            <w:tcW w:w="1728" w:type="dxa"/>
          </w:tcPr>
          <w:p w:rsidR="00CC2A06" w:rsidRDefault="00CC2A06">
            <w:pPr>
              <w:tabs>
                <w:tab w:val="right" w:pos="9360"/>
              </w:tabs>
              <w:rPr>
                <w:snapToGrid w:val="0"/>
                <w:color w:val="000000"/>
                <w:sz w:val="24"/>
              </w:rPr>
            </w:pPr>
            <w:r>
              <w:rPr>
                <w:snapToGrid w:val="0"/>
                <w:color w:val="000000"/>
                <w:sz w:val="24"/>
              </w:rPr>
              <w:t>1000</w:t>
            </w:r>
          </w:p>
        </w:tc>
        <w:tc>
          <w:tcPr>
            <w:tcW w:w="1728" w:type="dxa"/>
          </w:tcPr>
          <w:p w:rsidR="00CC2A06" w:rsidRDefault="00CC2A06">
            <w:pPr>
              <w:tabs>
                <w:tab w:val="right" w:pos="9360"/>
              </w:tabs>
              <w:rPr>
                <w:snapToGrid w:val="0"/>
                <w:color w:val="000000"/>
                <w:sz w:val="24"/>
              </w:rPr>
            </w:pPr>
            <w:r>
              <w:rPr>
                <w:snapToGrid w:val="0"/>
                <w:color w:val="000000"/>
                <w:sz w:val="24"/>
              </w:rPr>
              <w:t>547</w:t>
            </w:r>
          </w:p>
        </w:tc>
      </w:tr>
      <w:tr w:rsidR="00CC2A06">
        <w:tc>
          <w:tcPr>
            <w:tcW w:w="1728" w:type="dxa"/>
          </w:tcPr>
          <w:p w:rsidR="00CC2A06" w:rsidRDefault="00CC2A06">
            <w:pPr>
              <w:tabs>
                <w:tab w:val="right" w:pos="9360"/>
              </w:tabs>
              <w:rPr>
                <w:snapToGrid w:val="0"/>
                <w:color w:val="000000"/>
                <w:sz w:val="24"/>
              </w:rPr>
            </w:pPr>
            <w:r>
              <w:rPr>
                <w:snapToGrid w:val="0"/>
                <w:color w:val="000000"/>
                <w:sz w:val="24"/>
              </w:rPr>
              <w:t>1200</w:t>
            </w:r>
          </w:p>
        </w:tc>
        <w:tc>
          <w:tcPr>
            <w:tcW w:w="1728" w:type="dxa"/>
          </w:tcPr>
          <w:p w:rsidR="00CC2A06" w:rsidRDefault="00CC2A06">
            <w:pPr>
              <w:tabs>
                <w:tab w:val="right" w:pos="9360"/>
              </w:tabs>
              <w:rPr>
                <w:snapToGrid w:val="0"/>
                <w:color w:val="000000"/>
                <w:sz w:val="24"/>
              </w:rPr>
            </w:pPr>
            <w:r>
              <w:rPr>
                <w:snapToGrid w:val="0"/>
                <w:color w:val="000000"/>
                <w:sz w:val="24"/>
              </w:rPr>
              <w:t>636</w:t>
            </w:r>
          </w:p>
        </w:tc>
      </w:tr>
      <w:tr w:rsidR="00CC2A06">
        <w:tc>
          <w:tcPr>
            <w:tcW w:w="1728" w:type="dxa"/>
          </w:tcPr>
          <w:p w:rsidR="00CC2A06" w:rsidRDefault="00CC2A06">
            <w:pPr>
              <w:tabs>
                <w:tab w:val="right" w:pos="9360"/>
              </w:tabs>
              <w:rPr>
                <w:snapToGrid w:val="0"/>
                <w:color w:val="000000"/>
                <w:sz w:val="24"/>
              </w:rPr>
            </w:pPr>
            <w:r>
              <w:rPr>
                <w:snapToGrid w:val="0"/>
                <w:color w:val="000000"/>
                <w:sz w:val="24"/>
              </w:rPr>
              <w:t>1400</w:t>
            </w:r>
          </w:p>
        </w:tc>
        <w:tc>
          <w:tcPr>
            <w:tcW w:w="1728" w:type="dxa"/>
          </w:tcPr>
          <w:p w:rsidR="00CC2A06" w:rsidRDefault="00CC2A06">
            <w:pPr>
              <w:tabs>
                <w:tab w:val="right" w:pos="9360"/>
              </w:tabs>
              <w:rPr>
                <w:snapToGrid w:val="0"/>
                <w:color w:val="000000"/>
                <w:sz w:val="24"/>
              </w:rPr>
            </w:pPr>
            <w:r>
              <w:rPr>
                <w:snapToGrid w:val="0"/>
                <w:color w:val="000000"/>
                <w:sz w:val="24"/>
              </w:rPr>
              <w:t>679</w:t>
            </w:r>
          </w:p>
        </w:tc>
      </w:tr>
      <w:tr w:rsidR="00CC2A06">
        <w:tc>
          <w:tcPr>
            <w:tcW w:w="1728" w:type="dxa"/>
          </w:tcPr>
          <w:p w:rsidR="00CC2A06" w:rsidRDefault="00CC2A06">
            <w:pPr>
              <w:tabs>
                <w:tab w:val="right" w:pos="9360"/>
              </w:tabs>
              <w:rPr>
                <w:snapToGrid w:val="0"/>
                <w:color w:val="000000"/>
                <w:sz w:val="24"/>
              </w:rPr>
            </w:pPr>
            <w:r>
              <w:rPr>
                <w:snapToGrid w:val="0"/>
                <w:color w:val="000000"/>
                <w:sz w:val="24"/>
              </w:rPr>
              <w:t>1600</w:t>
            </w:r>
          </w:p>
        </w:tc>
        <w:tc>
          <w:tcPr>
            <w:tcW w:w="1728" w:type="dxa"/>
          </w:tcPr>
          <w:p w:rsidR="00CC2A06" w:rsidRDefault="00CC2A06">
            <w:pPr>
              <w:tabs>
                <w:tab w:val="right" w:pos="9360"/>
              </w:tabs>
              <w:rPr>
                <w:snapToGrid w:val="0"/>
                <w:color w:val="000000"/>
                <w:sz w:val="24"/>
              </w:rPr>
            </w:pPr>
            <w:r>
              <w:rPr>
                <w:snapToGrid w:val="0"/>
                <w:color w:val="000000"/>
                <w:sz w:val="24"/>
              </w:rPr>
              <w:t>719</w:t>
            </w:r>
          </w:p>
        </w:tc>
      </w:tr>
      <w:tr w:rsidR="00CC2A06">
        <w:tc>
          <w:tcPr>
            <w:tcW w:w="1728" w:type="dxa"/>
          </w:tcPr>
          <w:p w:rsidR="00CC2A06" w:rsidRDefault="00CC2A06">
            <w:pPr>
              <w:tabs>
                <w:tab w:val="right" w:pos="9360"/>
              </w:tabs>
              <w:rPr>
                <w:snapToGrid w:val="0"/>
                <w:color w:val="000000"/>
                <w:sz w:val="24"/>
              </w:rPr>
            </w:pPr>
            <w:r>
              <w:rPr>
                <w:snapToGrid w:val="0"/>
                <w:color w:val="000000"/>
                <w:sz w:val="24"/>
              </w:rPr>
              <w:t>1800</w:t>
            </w:r>
          </w:p>
        </w:tc>
        <w:tc>
          <w:tcPr>
            <w:tcW w:w="1728" w:type="dxa"/>
          </w:tcPr>
          <w:p w:rsidR="00CC2A06" w:rsidRDefault="00CC2A06">
            <w:pPr>
              <w:tabs>
                <w:tab w:val="right" w:pos="9360"/>
              </w:tabs>
              <w:rPr>
                <w:snapToGrid w:val="0"/>
                <w:color w:val="000000"/>
                <w:sz w:val="24"/>
              </w:rPr>
            </w:pPr>
            <w:r>
              <w:rPr>
                <w:snapToGrid w:val="0"/>
                <w:color w:val="000000"/>
                <w:sz w:val="24"/>
              </w:rPr>
              <w:t>724</w:t>
            </w:r>
          </w:p>
        </w:tc>
      </w:tr>
      <w:tr w:rsidR="00CC2A06">
        <w:tc>
          <w:tcPr>
            <w:tcW w:w="1728" w:type="dxa"/>
          </w:tcPr>
          <w:p w:rsidR="00CC2A06" w:rsidRDefault="00CC2A06">
            <w:pPr>
              <w:tabs>
                <w:tab w:val="right" w:pos="9360"/>
              </w:tabs>
              <w:rPr>
                <w:snapToGrid w:val="0"/>
                <w:color w:val="000000"/>
                <w:sz w:val="24"/>
              </w:rPr>
            </w:pPr>
            <w:r>
              <w:rPr>
                <w:snapToGrid w:val="0"/>
                <w:color w:val="000000"/>
                <w:sz w:val="24"/>
              </w:rPr>
              <w:t>2000</w:t>
            </w:r>
          </w:p>
        </w:tc>
        <w:tc>
          <w:tcPr>
            <w:tcW w:w="1728" w:type="dxa"/>
          </w:tcPr>
          <w:p w:rsidR="00CC2A06" w:rsidRDefault="00CC2A06">
            <w:pPr>
              <w:tabs>
                <w:tab w:val="right" w:pos="9360"/>
              </w:tabs>
              <w:rPr>
                <w:snapToGrid w:val="0"/>
                <w:color w:val="000000"/>
                <w:sz w:val="24"/>
              </w:rPr>
            </w:pPr>
            <w:r>
              <w:rPr>
                <w:snapToGrid w:val="0"/>
                <w:color w:val="000000"/>
                <w:sz w:val="24"/>
              </w:rPr>
              <w:t>712</w:t>
            </w:r>
          </w:p>
        </w:tc>
      </w:tr>
      <w:tr w:rsidR="00CC2A06">
        <w:tc>
          <w:tcPr>
            <w:tcW w:w="1728" w:type="dxa"/>
          </w:tcPr>
          <w:p w:rsidR="00CC2A06" w:rsidRDefault="00CC2A06">
            <w:pPr>
              <w:tabs>
                <w:tab w:val="right" w:pos="9360"/>
              </w:tabs>
              <w:rPr>
                <w:snapToGrid w:val="0"/>
                <w:color w:val="000000"/>
                <w:sz w:val="24"/>
              </w:rPr>
            </w:pPr>
            <w:r>
              <w:rPr>
                <w:snapToGrid w:val="0"/>
                <w:color w:val="000000"/>
                <w:sz w:val="24"/>
              </w:rPr>
              <w:lastRenderedPageBreak/>
              <w:t>2200</w:t>
            </w:r>
          </w:p>
        </w:tc>
        <w:tc>
          <w:tcPr>
            <w:tcW w:w="1728" w:type="dxa"/>
          </w:tcPr>
          <w:p w:rsidR="00CC2A06" w:rsidRDefault="00CC2A06">
            <w:pPr>
              <w:tabs>
                <w:tab w:val="right" w:pos="9360"/>
              </w:tabs>
              <w:rPr>
                <w:snapToGrid w:val="0"/>
                <w:color w:val="000000"/>
                <w:sz w:val="24"/>
              </w:rPr>
            </w:pPr>
            <w:r>
              <w:rPr>
                <w:snapToGrid w:val="0"/>
                <w:color w:val="000000"/>
                <w:sz w:val="24"/>
              </w:rPr>
              <w:t>671</w:t>
            </w:r>
          </w:p>
        </w:tc>
      </w:tr>
      <w:tr w:rsidR="00CC2A06">
        <w:tc>
          <w:tcPr>
            <w:tcW w:w="1728" w:type="dxa"/>
          </w:tcPr>
          <w:p w:rsidR="00CC2A06" w:rsidRDefault="00CC2A06">
            <w:pPr>
              <w:tabs>
                <w:tab w:val="right" w:pos="9360"/>
              </w:tabs>
              <w:rPr>
                <w:snapToGrid w:val="0"/>
                <w:color w:val="000000"/>
                <w:sz w:val="24"/>
              </w:rPr>
            </w:pPr>
            <w:r>
              <w:rPr>
                <w:snapToGrid w:val="0"/>
                <w:color w:val="000000"/>
                <w:sz w:val="24"/>
              </w:rPr>
              <w:t>2400</w:t>
            </w:r>
          </w:p>
        </w:tc>
        <w:tc>
          <w:tcPr>
            <w:tcW w:w="1728" w:type="dxa"/>
          </w:tcPr>
          <w:p w:rsidR="00CC2A06" w:rsidRDefault="00CC2A06">
            <w:pPr>
              <w:tabs>
                <w:tab w:val="right" w:pos="9360"/>
              </w:tabs>
              <w:rPr>
                <w:snapToGrid w:val="0"/>
                <w:color w:val="000000"/>
                <w:sz w:val="24"/>
              </w:rPr>
            </w:pPr>
            <w:r>
              <w:rPr>
                <w:snapToGrid w:val="0"/>
                <w:color w:val="000000"/>
                <w:sz w:val="24"/>
              </w:rPr>
              <w:t>606</w:t>
            </w:r>
          </w:p>
        </w:tc>
      </w:tr>
      <w:tr w:rsidR="00CC2A06">
        <w:tc>
          <w:tcPr>
            <w:tcW w:w="1728" w:type="dxa"/>
          </w:tcPr>
          <w:p w:rsidR="00CC2A06" w:rsidRDefault="00CC2A06">
            <w:pPr>
              <w:tabs>
                <w:tab w:val="right" w:pos="9360"/>
              </w:tabs>
              <w:rPr>
                <w:snapToGrid w:val="0"/>
                <w:color w:val="000000"/>
                <w:sz w:val="24"/>
              </w:rPr>
            </w:pPr>
            <w:r>
              <w:rPr>
                <w:snapToGrid w:val="0"/>
                <w:color w:val="000000"/>
                <w:sz w:val="24"/>
              </w:rPr>
              <w:t>2600</w:t>
            </w:r>
          </w:p>
        </w:tc>
        <w:tc>
          <w:tcPr>
            <w:tcW w:w="1728" w:type="dxa"/>
          </w:tcPr>
          <w:p w:rsidR="00CC2A06" w:rsidRDefault="00CC2A06">
            <w:pPr>
              <w:tabs>
                <w:tab w:val="right" w:pos="9360"/>
              </w:tabs>
              <w:rPr>
                <w:snapToGrid w:val="0"/>
                <w:color w:val="000000"/>
                <w:sz w:val="24"/>
              </w:rPr>
            </w:pPr>
            <w:r>
              <w:rPr>
                <w:snapToGrid w:val="0"/>
                <w:color w:val="000000"/>
                <w:sz w:val="24"/>
              </w:rPr>
              <w:t>575</w:t>
            </w:r>
          </w:p>
        </w:tc>
      </w:tr>
    </w:tbl>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p>
    <w:p w:rsidR="00CC2A06" w:rsidRDefault="00CC2A06">
      <w:pPr>
        <w:tabs>
          <w:tab w:val="right" w:pos="9360"/>
        </w:tabs>
        <w:rPr>
          <w:b/>
          <w:bCs/>
          <w:snapToGrid w:val="0"/>
          <w:color w:val="000000"/>
          <w:sz w:val="24"/>
        </w:rPr>
      </w:pPr>
      <w:r>
        <w:rPr>
          <w:b/>
          <w:bCs/>
          <w:snapToGrid w:val="0"/>
          <w:color w:val="000000"/>
          <w:sz w:val="24"/>
        </w:rPr>
        <w:t>1.1.2.2  HARMONIC</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A linear harmonic model is pres</w:t>
      </w:r>
      <w:r w:rsidR="00B45EA9">
        <w:rPr>
          <w:snapToGrid w:val="0"/>
          <w:color w:val="000000"/>
          <w:sz w:val="24"/>
        </w:rPr>
        <w:t>ented in Equations 17 and 18</w:t>
      </w:r>
      <w:r>
        <w:rPr>
          <w:snapToGrid w:val="0"/>
          <w:color w:val="000000"/>
          <w:sz w:val="24"/>
        </w:rPr>
        <w:t>.</w:t>
      </w:r>
    </w:p>
    <w:p w:rsidR="00CC2A06" w:rsidRDefault="00CC2A06">
      <w:pPr>
        <w:tabs>
          <w:tab w:val="right" w:pos="9360"/>
        </w:tabs>
        <w:rPr>
          <w:snapToGrid w:val="0"/>
          <w:color w:val="000000"/>
          <w:sz w:val="24"/>
        </w:rPr>
      </w:pPr>
      <w:r>
        <w:rPr>
          <w:snapToGrid w:val="0"/>
          <w:color w:val="000000"/>
          <w:sz w:val="24"/>
        </w:rPr>
        <w:t>y  =  [ 1  cos</w:t>
      </w:r>
      <w:r>
        <w:rPr>
          <w:rFonts w:ascii="Symbol" w:hAnsi="Symbol"/>
          <w:snapToGrid w:val="0"/>
          <w:color w:val="000000"/>
          <w:sz w:val="24"/>
        </w:rPr>
        <w:t></w:t>
      </w:r>
      <w:r>
        <w:rPr>
          <w:snapToGrid w:val="0"/>
          <w:color w:val="000000"/>
          <w:sz w:val="24"/>
        </w:rPr>
        <w:t xml:space="preserve">  sin</w:t>
      </w:r>
      <w:r>
        <w:rPr>
          <w:rFonts w:ascii="Symbol" w:hAnsi="Symbol"/>
          <w:snapToGrid w:val="0"/>
          <w:color w:val="000000"/>
          <w:sz w:val="24"/>
        </w:rPr>
        <w:t></w:t>
      </w:r>
      <w:r>
        <w:rPr>
          <w:snapToGrid w:val="0"/>
          <w:color w:val="000000"/>
          <w:sz w:val="24"/>
        </w:rPr>
        <w:t xml:space="preserve">  cos2</w:t>
      </w:r>
      <w:r>
        <w:rPr>
          <w:rFonts w:ascii="Symbol" w:hAnsi="Symbol"/>
          <w:snapToGrid w:val="0"/>
          <w:color w:val="000000"/>
          <w:sz w:val="24"/>
        </w:rPr>
        <w:t></w:t>
      </w:r>
      <w:r>
        <w:rPr>
          <w:snapToGrid w:val="0"/>
          <w:color w:val="000000"/>
          <w:sz w:val="24"/>
        </w:rPr>
        <w:t xml:space="preserve">  sin2</w:t>
      </w:r>
      <w:r>
        <w:rPr>
          <w:rFonts w:ascii="Symbol" w:hAnsi="Symbol"/>
          <w:snapToGrid w:val="0"/>
          <w:color w:val="000000"/>
          <w:sz w:val="24"/>
        </w:rPr>
        <w:t></w:t>
      </w:r>
      <w:r>
        <w:rPr>
          <w:snapToGrid w:val="0"/>
          <w:color w:val="000000"/>
          <w:sz w:val="24"/>
        </w:rPr>
        <w:t xml:space="preserve">  ]</w:t>
      </w:r>
      <w:r>
        <w:rPr>
          <w:snapToGrid w:val="0"/>
          <w:color w:val="000000"/>
          <w:position w:val="-86"/>
          <w:sz w:val="24"/>
        </w:rPr>
        <w:object w:dxaOrig="560" w:dyaOrig="1840">
          <v:shape id="_x0000_i1056" type="#_x0000_t75" style="width:27.75pt;height:92.25pt" o:ole="" fillcolor="window">
            <v:imagedata r:id="rId64" o:title=""/>
          </v:shape>
          <o:OLEObject Type="Embed" ProgID="Equation.3" ShapeID="_x0000_i1056" DrawAspect="Content" ObjectID="_1576580676" r:id="rId65"/>
        </w:object>
      </w:r>
      <w:r>
        <w:rPr>
          <w:snapToGrid w:val="0"/>
          <w:color w:val="000000"/>
          <w:sz w:val="24"/>
        </w:rPr>
        <w:t xml:space="preserve">     for </w:t>
      </w:r>
      <w:r>
        <w:rPr>
          <w:i/>
          <w:snapToGrid w:val="0"/>
          <w:color w:val="000000"/>
          <w:sz w:val="24"/>
        </w:rPr>
        <w:t>ninp</w:t>
      </w:r>
      <w:r>
        <w:rPr>
          <w:snapToGrid w:val="0"/>
          <w:color w:val="000000"/>
          <w:sz w:val="24"/>
        </w:rPr>
        <w:t xml:space="preserve">=1, </w:t>
      </w:r>
      <w:r>
        <w:rPr>
          <w:i/>
          <w:snapToGrid w:val="0"/>
          <w:color w:val="000000"/>
          <w:sz w:val="24"/>
        </w:rPr>
        <w:t>nout</w:t>
      </w:r>
      <w:r>
        <w:rPr>
          <w:snapToGrid w:val="0"/>
          <w:color w:val="000000"/>
          <w:sz w:val="24"/>
        </w:rPr>
        <w:t xml:space="preserve">=1, </w:t>
      </w:r>
      <w:r>
        <w:rPr>
          <w:i/>
          <w:snapToGrid w:val="0"/>
          <w:color w:val="000000"/>
          <w:sz w:val="24"/>
        </w:rPr>
        <w:t>npa</w:t>
      </w:r>
      <w:r>
        <w:rPr>
          <w:snapToGrid w:val="0"/>
          <w:color w:val="000000"/>
          <w:sz w:val="24"/>
        </w:rPr>
        <w:t>r=5</w:t>
      </w:r>
      <w:r>
        <w:rPr>
          <w:snapToGrid w:val="0"/>
          <w:color w:val="000000"/>
          <w:sz w:val="24"/>
        </w:rPr>
        <w:tab/>
        <w:t>Eq. 17</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1480" w:dyaOrig="1480">
          <v:shape id="_x0000_i1057" type="#_x0000_t75" style="width:74.25pt;height:74.25pt" o:ole="" fillcolor="window">
            <v:imagedata r:id="rId12" o:title=""/>
          </v:shape>
          <o:OLEObject Type="Embed" ProgID="Equation.3" ShapeID="_x0000_i1057" DrawAspect="Content" ObjectID="_1576580677" r:id="rId66"/>
        </w:object>
      </w:r>
      <w:r>
        <w:rPr>
          <w:snapToGrid w:val="0"/>
          <w:color w:val="000000"/>
          <w:sz w:val="24"/>
        </w:rPr>
        <w:t xml:space="preserve">    </w:t>
      </w:r>
      <w:r w:rsidR="00BE0CB6" w:rsidRPr="00BE0CB6">
        <w:rPr>
          <w:snapToGrid w:val="0"/>
          <w:color w:val="000000"/>
          <w:position w:val="-68"/>
          <w:sz w:val="24"/>
        </w:rPr>
        <w:object w:dxaOrig="5319" w:dyaOrig="1480">
          <v:shape id="_x0000_i1058" type="#_x0000_t75" style="width:266.25pt;height:74.25pt" o:ole="" fillcolor="window">
            <v:imagedata r:id="rId67" o:title=""/>
          </v:shape>
          <o:OLEObject Type="Embed" ProgID="Equation.3" ShapeID="_x0000_i1058" DrawAspect="Content" ObjectID="_1576580678" r:id="rId68"/>
        </w:object>
      </w:r>
      <w:r>
        <w:rPr>
          <w:snapToGrid w:val="0"/>
          <w:color w:val="000000"/>
          <w:sz w:val="24"/>
          <w:vertAlign w:val="subscript"/>
        </w:rPr>
        <w:t xml:space="preserve"> </w:t>
      </w:r>
      <w:r>
        <w:rPr>
          <w:snapToGrid w:val="0"/>
          <w:color w:val="000000"/>
          <w:sz w:val="24"/>
        </w:rPr>
        <w:t xml:space="preserve">   </w:t>
      </w:r>
      <w:r>
        <w:rPr>
          <w:snapToGrid w:val="0"/>
          <w:color w:val="000000"/>
          <w:position w:val="-86"/>
          <w:sz w:val="24"/>
        </w:rPr>
        <w:object w:dxaOrig="1100" w:dyaOrig="1840">
          <v:shape id="_x0000_i1059" type="#_x0000_t75" style="width:54.75pt;height:92.25pt" o:ole="" fillcolor="window">
            <v:imagedata r:id="rId69" o:title=""/>
          </v:shape>
          <o:OLEObject Type="Embed" ProgID="Equation.3" ShapeID="_x0000_i1059" DrawAspect="Content" ObjectID="_1576580679" r:id="rId70"/>
        </w:object>
      </w:r>
      <w:r>
        <w:rPr>
          <w:snapToGrid w:val="0"/>
          <w:color w:val="000000"/>
          <w:sz w:val="24"/>
        </w:rPr>
        <w:tab/>
        <w:t>Eq. 18</w:t>
      </w:r>
    </w:p>
    <w:p w:rsidR="00CC2A06" w:rsidRDefault="00CC2A06">
      <w:pPr>
        <w:tabs>
          <w:tab w:val="right" w:pos="9360"/>
        </w:tabs>
        <w:rPr>
          <w:snapToGrid w:val="0"/>
          <w:color w:val="000000"/>
          <w:sz w:val="24"/>
        </w:rPr>
      </w:pPr>
    </w:p>
    <w:p w:rsidR="002B6401" w:rsidRDefault="002B6401" w:rsidP="002B6401">
      <w:pPr>
        <w:rPr>
          <w:snapToGrid w:val="0"/>
          <w:color w:val="000000"/>
          <w:sz w:val="24"/>
        </w:rPr>
      </w:pPr>
    </w:p>
    <w:p w:rsidR="002B6401" w:rsidRDefault="002B6401" w:rsidP="002B6401">
      <w:pPr>
        <w:rPr>
          <w:b/>
          <w:bCs/>
          <w:snapToGrid w:val="0"/>
          <w:color w:val="000000"/>
          <w:sz w:val="24"/>
        </w:rPr>
      </w:pPr>
      <w:r>
        <w:rPr>
          <w:b/>
          <w:bCs/>
          <w:snapToGrid w:val="0"/>
          <w:color w:val="000000"/>
          <w:sz w:val="24"/>
        </w:rPr>
        <w:t>1.1.2.3  PLANE</w:t>
      </w:r>
    </w:p>
    <w:p w:rsidR="0055153B" w:rsidRDefault="0055153B" w:rsidP="0055153B">
      <w:pPr>
        <w:rPr>
          <w:snapToGrid w:val="0"/>
          <w:color w:val="000000"/>
          <w:sz w:val="24"/>
        </w:rPr>
      </w:pPr>
    </w:p>
    <w:p w:rsidR="0055153B" w:rsidRDefault="0055153B" w:rsidP="0055153B">
      <w:pPr>
        <w:rPr>
          <w:snapToGrid w:val="0"/>
          <w:color w:val="000000"/>
          <w:sz w:val="24"/>
        </w:rPr>
      </w:pPr>
      <w:r>
        <w:rPr>
          <w:snapToGrid w:val="0"/>
          <w:color w:val="000000"/>
          <w:sz w:val="24"/>
        </w:rPr>
        <w:t>A linear planar model is pres</w:t>
      </w:r>
      <w:r w:rsidR="00B45EA9">
        <w:rPr>
          <w:snapToGrid w:val="0"/>
          <w:color w:val="000000"/>
          <w:sz w:val="24"/>
        </w:rPr>
        <w:t>ented in Equations 19 and 20</w:t>
      </w:r>
      <w:r>
        <w:rPr>
          <w:snapToGrid w:val="0"/>
          <w:color w:val="000000"/>
          <w:sz w:val="24"/>
        </w:rPr>
        <w:t>.</w:t>
      </w:r>
    </w:p>
    <w:p w:rsidR="0055153B" w:rsidRDefault="0055153B" w:rsidP="0055153B">
      <w:pPr>
        <w:rPr>
          <w:snapToGrid w:val="0"/>
          <w:color w:val="000000"/>
          <w:sz w:val="24"/>
        </w:rPr>
      </w:pPr>
    </w:p>
    <w:p w:rsidR="0055153B" w:rsidRDefault="0055153B" w:rsidP="0055153B">
      <w:pPr>
        <w:tabs>
          <w:tab w:val="right" w:pos="9360"/>
        </w:tabs>
        <w:rPr>
          <w:snapToGrid w:val="0"/>
          <w:color w:val="000000"/>
          <w:sz w:val="24"/>
        </w:rPr>
      </w:pPr>
      <w:r>
        <w:rPr>
          <w:snapToGrid w:val="0"/>
          <w:color w:val="000000"/>
          <w:sz w:val="24"/>
        </w:rPr>
        <w:t>z  =  a  +  b x  +  c y  =  [ 1  x  y  ]</w:t>
      </w:r>
      <w:r>
        <w:rPr>
          <w:snapToGrid w:val="0"/>
          <w:color w:val="000000"/>
          <w:position w:val="-50"/>
          <w:sz w:val="24"/>
        </w:rPr>
        <w:object w:dxaOrig="440" w:dyaOrig="1120">
          <v:shape id="_x0000_i1060" type="#_x0000_t75" style="width:21.75pt;height:56.25pt" o:ole="" fillcolor="window">
            <v:imagedata r:id="rId71" o:title=""/>
          </v:shape>
          <o:OLEObject Type="Embed" ProgID="Equation.3" ShapeID="_x0000_i1060" DrawAspect="Content" ObjectID="_1576580680" r:id="rId72"/>
        </w:object>
      </w:r>
      <w:r>
        <w:rPr>
          <w:snapToGrid w:val="0"/>
          <w:color w:val="000000"/>
          <w:sz w:val="24"/>
        </w:rPr>
        <w:t xml:space="preserve">     for </w:t>
      </w:r>
      <w:r>
        <w:rPr>
          <w:i/>
          <w:snapToGrid w:val="0"/>
          <w:color w:val="000000"/>
          <w:sz w:val="24"/>
        </w:rPr>
        <w:t>ninp</w:t>
      </w:r>
      <w:r>
        <w:rPr>
          <w:snapToGrid w:val="0"/>
          <w:color w:val="000000"/>
          <w:sz w:val="24"/>
        </w:rPr>
        <w:t xml:space="preserve">=2, </w:t>
      </w:r>
      <w:r>
        <w:rPr>
          <w:i/>
          <w:snapToGrid w:val="0"/>
          <w:color w:val="000000"/>
          <w:sz w:val="24"/>
        </w:rPr>
        <w:t>nout</w:t>
      </w:r>
      <w:r>
        <w:rPr>
          <w:snapToGrid w:val="0"/>
          <w:color w:val="000000"/>
          <w:sz w:val="24"/>
        </w:rPr>
        <w:t xml:space="preserve">=1, </w:t>
      </w:r>
      <w:r>
        <w:rPr>
          <w:i/>
          <w:snapToGrid w:val="0"/>
          <w:color w:val="000000"/>
          <w:sz w:val="24"/>
        </w:rPr>
        <w:t>npa</w:t>
      </w:r>
      <w:r w:rsidR="00B45EA9">
        <w:rPr>
          <w:snapToGrid w:val="0"/>
          <w:color w:val="000000"/>
          <w:sz w:val="24"/>
        </w:rPr>
        <w:t>r=3</w:t>
      </w:r>
      <w:r w:rsidR="00B45EA9">
        <w:rPr>
          <w:snapToGrid w:val="0"/>
          <w:color w:val="000000"/>
          <w:sz w:val="24"/>
        </w:rPr>
        <w:tab/>
        <w:t>Eq. 19</w:t>
      </w:r>
    </w:p>
    <w:p w:rsidR="0055153B" w:rsidRDefault="0055153B" w:rsidP="0055153B">
      <w:pPr>
        <w:rPr>
          <w:snapToGrid w:val="0"/>
          <w:color w:val="000000"/>
          <w:sz w:val="24"/>
        </w:rPr>
      </w:pPr>
    </w:p>
    <w:p w:rsidR="0055153B" w:rsidRDefault="0055153B" w:rsidP="0055153B">
      <w:pPr>
        <w:tabs>
          <w:tab w:val="right" w:pos="9360"/>
        </w:tabs>
        <w:rPr>
          <w:snapToGrid w:val="0"/>
          <w:color w:val="000000"/>
          <w:sz w:val="24"/>
        </w:rPr>
      </w:pPr>
      <w:r>
        <w:rPr>
          <w:snapToGrid w:val="0"/>
          <w:color w:val="000000"/>
          <w:position w:val="-68"/>
          <w:sz w:val="24"/>
        </w:rPr>
        <w:object w:dxaOrig="1460" w:dyaOrig="1480">
          <v:shape id="_x0000_i1061" type="#_x0000_t75" style="width:72.75pt;height:74.25pt" o:ole="" fillcolor="window">
            <v:imagedata r:id="rId73" o:title=""/>
          </v:shape>
          <o:OLEObject Type="Embed" ProgID="Equation.3" ShapeID="_x0000_i1061" DrawAspect="Content" ObjectID="_1576580681" r:id="rId74"/>
        </w:object>
      </w:r>
      <w:r>
        <w:rPr>
          <w:snapToGrid w:val="0"/>
          <w:color w:val="000000"/>
          <w:sz w:val="24"/>
        </w:rPr>
        <w:t xml:space="preserve">       </w:t>
      </w:r>
      <w:r w:rsidR="00BE0CB6" w:rsidRPr="00BE0CB6">
        <w:rPr>
          <w:snapToGrid w:val="0"/>
          <w:color w:val="000000"/>
          <w:position w:val="-68"/>
          <w:sz w:val="24"/>
        </w:rPr>
        <w:object w:dxaOrig="2439" w:dyaOrig="1480">
          <v:shape id="_x0000_i1062" type="#_x0000_t75" style="width:122.25pt;height:74.25pt" o:ole="" fillcolor="window">
            <v:imagedata r:id="rId75" o:title=""/>
          </v:shape>
          <o:OLEObject Type="Embed" ProgID="Equation.3" ShapeID="_x0000_i1062" DrawAspect="Content" ObjectID="_1576580682" r:id="rId76"/>
        </w:object>
      </w:r>
      <w:r w:rsidR="00BE0CB6">
        <w:rPr>
          <w:snapToGrid w:val="0"/>
          <w:color w:val="000000"/>
          <w:sz w:val="24"/>
        </w:rPr>
        <w:t xml:space="preserve">        </w:t>
      </w:r>
      <w:r w:rsidR="00BE0CB6" w:rsidRPr="00BE0CB6">
        <w:rPr>
          <w:snapToGrid w:val="0"/>
          <w:color w:val="000000"/>
          <w:position w:val="-50"/>
          <w:sz w:val="24"/>
        </w:rPr>
        <w:object w:dxaOrig="980" w:dyaOrig="1120">
          <v:shape id="_x0000_i1063" type="#_x0000_t75" style="width:48.75pt;height:56.25pt" o:ole="" fillcolor="window">
            <v:imagedata r:id="rId77" o:title=""/>
          </v:shape>
          <o:OLEObject Type="Embed" ProgID="Equation.3" ShapeID="_x0000_i1063" DrawAspect="Content" ObjectID="_1576580683" r:id="rId78"/>
        </w:object>
      </w:r>
      <w:r w:rsidR="00B45EA9">
        <w:rPr>
          <w:snapToGrid w:val="0"/>
          <w:color w:val="000000"/>
          <w:sz w:val="24"/>
        </w:rPr>
        <w:tab/>
        <w:t>Eq. 20</w:t>
      </w:r>
    </w:p>
    <w:p w:rsidR="0055153B" w:rsidRDefault="0055153B" w:rsidP="0055153B">
      <w:pPr>
        <w:tabs>
          <w:tab w:val="right" w:pos="9360"/>
        </w:tabs>
        <w:rPr>
          <w:snapToGrid w:val="0"/>
          <w:color w:val="000000"/>
          <w:sz w:val="24"/>
        </w:rPr>
      </w:pPr>
    </w:p>
    <w:p w:rsidR="002B6401" w:rsidRDefault="002B6401" w:rsidP="002B6401">
      <w:pPr>
        <w:rPr>
          <w:snapToGrid w:val="0"/>
          <w:color w:val="000000"/>
          <w:sz w:val="24"/>
        </w:rPr>
      </w:pPr>
    </w:p>
    <w:p w:rsidR="002B6401" w:rsidRDefault="002B6401" w:rsidP="002B6401">
      <w:pPr>
        <w:rPr>
          <w:b/>
          <w:bCs/>
          <w:snapToGrid w:val="0"/>
          <w:color w:val="000000"/>
          <w:sz w:val="24"/>
        </w:rPr>
      </w:pPr>
      <w:r>
        <w:rPr>
          <w:b/>
          <w:bCs/>
          <w:snapToGrid w:val="0"/>
          <w:color w:val="000000"/>
          <w:sz w:val="24"/>
        </w:rPr>
        <w:t>1.1.2.3  BICUBIC</w:t>
      </w:r>
    </w:p>
    <w:p w:rsidR="0055153B" w:rsidRDefault="0055153B" w:rsidP="0055153B">
      <w:pPr>
        <w:rPr>
          <w:snapToGrid w:val="0"/>
          <w:color w:val="000000"/>
          <w:sz w:val="24"/>
        </w:rPr>
      </w:pPr>
    </w:p>
    <w:p w:rsidR="0055153B" w:rsidRDefault="0055153B" w:rsidP="0055153B">
      <w:pPr>
        <w:rPr>
          <w:snapToGrid w:val="0"/>
          <w:color w:val="000000"/>
          <w:sz w:val="24"/>
        </w:rPr>
      </w:pPr>
      <w:r>
        <w:rPr>
          <w:snapToGrid w:val="0"/>
          <w:color w:val="000000"/>
          <w:sz w:val="24"/>
        </w:rPr>
        <w:t>A linear bicubic mo</w:t>
      </w:r>
      <w:r w:rsidR="00B45EA9">
        <w:rPr>
          <w:snapToGrid w:val="0"/>
          <w:color w:val="000000"/>
          <w:sz w:val="24"/>
        </w:rPr>
        <w:t>del is presented in Equations 21 and 22</w:t>
      </w:r>
      <w:r>
        <w:rPr>
          <w:snapToGrid w:val="0"/>
          <w:color w:val="000000"/>
          <w:sz w:val="24"/>
        </w:rPr>
        <w:t>.</w:t>
      </w:r>
    </w:p>
    <w:p w:rsidR="0055153B" w:rsidRDefault="0055153B" w:rsidP="0055153B">
      <w:pPr>
        <w:rPr>
          <w:snapToGrid w:val="0"/>
          <w:color w:val="000000"/>
          <w:sz w:val="24"/>
        </w:rPr>
      </w:pPr>
    </w:p>
    <w:p w:rsidR="0055153B" w:rsidRDefault="00437E63" w:rsidP="00C671E8">
      <w:pPr>
        <w:tabs>
          <w:tab w:val="right" w:pos="9360"/>
        </w:tabs>
        <w:rPr>
          <w:snapToGrid w:val="0"/>
          <w:color w:val="000000"/>
          <w:sz w:val="24"/>
        </w:rPr>
      </w:pPr>
      <w:r w:rsidRPr="0055153B">
        <w:rPr>
          <w:snapToGrid w:val="0"/>
          <w:color w:val="000000"/>
          <w:position w:val="-68"/>
          <w:sz w:val="24"/>
        </w:rPr>
        <w:object w:dxaOrig="4540" w:dyaOrig="1480">
          <v:shape id="_x0000_i1064" type="#_x0000_t75" style="width:224.25pt;height:73.5pt" o:ole="" fillcolor="window">
            <v:imagedata r:id="rId79" o:title=""/>
          </v:shape>
          <o:OLEObject Type="Embed" ProgID="Equation.3" ShapeID="_x0000_i1064" DrawAspect="Content" ObjectID="_1576580684" r:id="rId80"/>
        </w:object>
      </w:r>
      <w:r w:rsidR="00C671E8">
        <w:rPr>
          <w:snapToGrid w:val="0"/>
          <w:color w:val="000000"/>
          <w:sz w:val="24"/>
        </w:rPr>
        <w:t xml:space="preserve">     for </w:t>
      </w:r>
      <w:r w:rsidR="00C671E8">
        <w:rPr>
          <w:i/>
          <w:snapToGrid w:val="0"/>
          <w:color w:val="000000"/>
          <w:sz w:val="24"/>
        </w:rPr>
        <w:t>ninp</w:t>
      </w:r>
      <w:r w:rsidR="00C671E8">
        <w:rPr>
          <w:snapToGrid w:val="0"/>
          <w:color w:val="000000"/>
          <w:sz w:val="24"/>
        </w:rPr>
        <w:t xml:space="preserve">=2, </w:t>
      </w:r>
      <w:r w:rsidR="00C671E8">
        <w:rPr>
          <w:i/>
          <w:snapToGrid w:val="0"/>
          <w:color w:val="000000"/>
          <w:sz w:val="24"/>
        </w:rPr>
        <w:t>nout</w:t>
      </w:r>
      <w:r w:rsidR="00C671E8">
        <w:rPr>
          <w:snapToGrid w:val="0"/>
          <w:color w:val="000000"/>
          <w:sz w:val="24"/>
        </w:rPr>
        <w:t xml:space="preserve">=1, </w:t>
      </w:r>
      <w:r w:rsidR="00C671E8">
        <w:rPr>
          <w:i/>
          <w:snapToGrid w:val="0"/>
          <w:color w:val="000000"/>
          <w:sz w:val="24"/>
        </w:rPr>
        <w:t>npa</w:t>
      </w:r>
      <w:r w:rsidR="00B45EA9">
        <w:rPr>
          <w:snapToGrid w:val="0"/>
          <w:color w:val="000000"/>
          <w:sz w:val="24"/>
        </w:rPr>
        <w:t>r=16</w:t>
      </w:r>
      <w:r w:rsidR="00B45EA9">
        <w:rPr>
          <w:snapToGrid w:val="0"/>
          <w:color w:val="000000"/>
          <w:sz w:val="24"/>
        </w:rPr>
        <w:tab/>
        <w:t>Eq. 21</w:t>
      </w:r>
    </w:p>
    <w:p w:rsidR="00C671E8" w:rsidRDefault="00C671E8" w:rsidP="00C671E8">
      <w:pPr>
        <w:tabs>
          <w:tab w:val="right" w:pos="9360"/>
        </w:tabs>
        <w:rPr>
          <w:snapToGrid w:val="0"/>
          <w:color w:val="000000"/>
          <w:sz w:val="24"/>
        </w:rPr>
      </w:pPr>
    </w:p>
    <w:p w:rsidR="00C671E8" w:rsidRDefault="00C671E8" w:rsidP="00C671E8">
      <w:pPr>
        <w:tabs>
          <w:tab w:val="right" w:pos="9360"/>
        </w:tabs>
        <w:rPr>
          <w:snapToGrid w:val="0"/>
          <w:color w:val="000000"/>
          <w:sz w:val="24"/>
        </w:rPr>
      </w:pPr>
      <w:r>
        <w:rPr>
          <w:snapToGrid w:val="0"/>
          <w:color w:val="000000"/>
          <w:position w:val="-68"/>
          <w:sz w:val="24"/>
        </w:rPr>
        <w:object w:dxaOrig="1460" w:dyaOrig="1480">
          <v:shape id="_x0000_i1065" type="#_x0000_t75" style="width:72.75pt;height:74.25pt" o:ole="" fillcolor="window">
            <v:imagedata r:id="rId73" o:title=""/>
          </v:shape>
          <o:OLEObject Type="Embed" ProgID="Equation.3" ShapeID="_x0000_i1065" DrawAspect="Content" ObjectID="_1576580685" r:id="rId81"/>
        </w:object>
      </w:r>
      <w:r w:rsidR="00B45EA9">
        <w:rPr>
          <w:snapToGrid w:val="0"/>
          <w:color w:val="000000"/>
          <w:sz w:val="24"/>
        </w:rPr>
        <w:t xml:space="preserve">    </w:t>
      </w:r>
      <w:r w:rsidR="00B45EA9">
        <w:rPr>
          <w:snapToGrid w:val="0"/>
          <w:color w:val="000000"/>
          <w:sz w:val="24"/>
        </w:rPr>
        <w:tab/>
        <w:t>Eq. 22</w:t>
      </w:r>
      <w:r w:rsidR="00DB20E8">
        <w:rPr>
          <w:snapToGrid w:val="0"/>
          <w:color w:val="000000"/>
          <w:sz w:val="24"/>
        </w:rPr>
        <w:t>a</w:t>
      </w:r>
    </w:p>
    <w:p w:rsidR="00C671E8" w:rsidRDefault="00C671E8" w:rsidP="00C671E8">
      <w:pPr>
        <w:tabs>
          <w:tab w:val="right" w:pos="9360"/>
        </w:tabs>
        <w:rPr>
          <w:snapToGrid w:val="0"/>
          <w:color w:val="000000"/>
          <w:sz w:val="24"/>
        </w:rPr>
      </w:pPr>
    </w:p>
    <w:p w:rsidR="0055153B" w:rsidRDefault="00437E63" w:rsidP="00437E63">
      <w:pPr>
        <w:tabs>
          <w:tab w:val="right" w:pos="9360"/>
        </w:tabs>
        <w:rPr>
          <w:snapToGrid w:val="0"/>
          <w:color w:val="000000"/>
          <w:sz w:val="24"/>
        </w:rPr>
      </w:pPr>
      <w:r>
        <w:rPr>
          <w:snapToGrid w:val="0"/>
          <w:color w:val="000000"/>
          <w:sz w:val="24"/>
        </w:rPr>
        <w:tab/>
        <w:t xml:space="preserve">Eq. </w:t>
      </w:r>
      <w:r w:rsidR="00B45EA9">
        <w:rPr>
          <w:snapToGrid w:val="0"/>
          <w:color w:val="000000"/>
          <w:sz w:val="24"/>
        </w:rPr>
        <w:t>22</w:t>
      </w:r>
      <w:r>
        <w:rPr>
          <w:snapToGrid w:val="0"/>
          <w:color w:val="000000"/>
          <w:sz w:val="24"/>
        </w:rPr>
        <w:t>b</w:t>
      </w:r>
    </w:p>
    <w:p w:rsidR="00437E63" w:rsidRDefault="00437E63" w:rsidP="00437E63">
      <w:pPr>
        <w:tabs>
          <w:tab w:val="right" w:pos="9360"/>
        </w:tabs>
        <w:rPr>
          <w:snapToGrid w:val="0"/>
          <w:color w:val="000000"/>
          <w:sz w:val="24"/>
        </w:rPr>
      </w:pPr>
    </w:p>
    <w:p w:rsidR="00C671E8" w:rsidRDefault="00437E63" w:rsidP="00437E63">
      <w:pPr>
        <w:ind w:left="-540" w:right="-1170"/>
        <w:rPr>
          <w:snapToGrid w:val="0"/>
          <w:color w:val="000000"/>
          <w:sz w:val="24"/>
        </w:rPr>
      </w:pPr>
      <w:r w:rsidRPr="00437E63">
        <w:rPr>
          <w:snapToGrid w:val="0"/>
          <w:color w:val="000000"/>
          <w:position w:val="-68"/>
          <w:sz w:val="24"/>
        </w:rPr>
        <w:object w:dxaOrig="10660" w:dyaOrig="1480">
          <v:shape id="_x0000_i1066" type="#_x0000_t75" style="width:533.25pt;height:74.25pt" o:ole="" fillcolor="window">
            <v:imagedata r:id="rId82" o:title=""/>
          </v:shape>
          <o:OLEObject Type="Embed" ProgID="Equation.3" ShapeID="_x0000_i1066" DrawAspect="Content" ObjectID="_1576580686" r:id="rId83"/>
        </w:object>
      </w:r>
    </w:p>
    <w:p w:rsidR="00437E63" w:rsidRDefault="00437E63" w:rsidP="00DB20E8">
      <w:pPr>
        <w:ind w:right="-1170"/>
        <w:rPr>
          <w:snapToGrid w:val="0"/>
          <w:color w:val="000000"/>
          <w:sz w:val="24"/>
        </w:rPr>
      </w:pPr>
    </w:p>
    <w:p w:rsidR="0055153B" w:rsidRDefault="0055153B" w:rsidP="0055153B">
      <w:pPr>
        <w:tabs>
          <w:tab w:val="right" w:pos="9360"/>
        </w:tabs>
        <w:rPr>
          <w:snapToGrid w:val="0"/>
          <w:color w:val="000000"/>
          <w:sz w:val="24"/>
        </w:rPr>
      </w:pPr>
      <w:r>
        <w:rPr>
          <w:snapToGrid w:val="0"/>
          <w:color w:val="000000"/>
          <w:sz w:val="24"/>
        </w:rPr>
        <w:t xml:space="preserve">     </w:t>
      </w:r>
      <w:r w:rsidR="0002747F" w:rsidRPr="0055153B">
        <w:rPr>
          <w:snapToGrid w:val="0"/>
          <w:color w:val="000000"/>
          <w:position w:val="-28"/>
          <w:sz w:val="24"/>
        </w:rPr>
        <w:object w:dxaOrig="1140" w:dyaOrig="5800">
          <v:shape id="_x0000_i1067" type="#_x0000_t75" style="width:56.25pt;height:286.5pt" o:ole="" fillcolor="window">
            <v:imagedata r:id="rId84" o:title=""/>
          </v:shape>
          <o:OLEObject Type="Embed" ProgID="Equation.3" ShapeID="_x0000_i1067" DrawAspect="Content" ObjectID="_1576580687" r:id="rId85"/>
        </w:object>
      </w:r>
      <w:r w:rsidR="00437E63">
        <w:rPr>
          <w:snapToGrid w:val="0"/>
          <w:color w:val="000000"/>
          <w:sz w:val="24"/>
        </w:rPr>
        <w:tab/>
        <w:t xml:space="preserve">Eq. </w:t>
      </w:r>
      <w:r w:rsidR="00B45EA9">
        <w:rPr>
          <w:snapToGrid w:val="0"/>
          <w:color w:val="000000"/>
          <w:sz w:val="24"/>
        </w:rPr>
        <w:t>22</w:t>
      </w:r>
      <w:r w:rsidR="00437E63">
        <w:rPr>
          <w:snapToGrid w:val="0"/>
          <w:color w:val="000000"/>
          <w:sz w:val="24"/>
        </w:rPr>
        <w:t>c</w:t>
      </w:r>
    </w:p>
    <w:p w:rsidR="002B6401" w:rsidRDefault="002B6401" w:rsidP="002B6401">
      <w:pPr>
        <w:rPr>
          <w:b/>
          <w:bCs/>
          <w:snapToGrid w:val="0"/>
          <w:color w:val="000000"/>
          <w:sz w:val="24"/>
        </w:rPr>
      </w:pPr>
    </w:p>
    <w:p w:rsidR="002B6401" w:rsidRDefault="002B6401" w:rsidP="002B6401">
      <w:pPr>
        <w:rPr>
          <w:b/>
          <w:bCs/>
          <w:snapToGrid w:val="0"/>
          <w:color w:val="000000"/>
          <w:sz w:val="24"/>
        </w:rPr>
      </w:pPr>
    </w:p>
    <w:p w:rsidR="00CC2A06" w:rsidRDefault="00CC2A06">
      <w:pPr>
        <w:rPr>
          <w:b/>
          <w:bCs/>
          <w:snapToGrid w:val="0"/>
          <w:color w:val="000000"/>
          <w:sz w:val="24"/>
        </w:rPr>
      </w:pPr>
      <w:r>
        <w:rPr>
          <w:b/>
          <w:bCs/>
          <w:snapToGrid w:val="0"/>
          <w:color w:val="000000"/>
          <w:sz w:val="24"/>
        </w:rPr>
        <w:t>1.1.3  MULTIPLE DEPENDENT VARIABLES</w:t>
      </w:r>
    </w:p>
    <w:p w:rsidR="00CC2A06" w:rsidRDefault="00CC2A06">
      <w:pPr>
        <w:tabs>
          <w:tab w:val="right" w:pos="9360"/>
        </w:tabs>
        <w:rPr>
          <w:snapToGrid w:val="0"/>
          <w:color w:val="000000"/>
          <w:sz w:val="24"/>
        </w:rPr>
      </w:pPr>
    </w:p>
    <w:p w:rsidR="00A0151F" w:rsidRDefault="00CC2A06" w:rsidP="00A0151F">
      <w:pPr>
        <w:rPr>
          <w:snapToGrid w:val="0"/>
          <w:color w:val="000000"/>
          <w:sz w:val="24"/>
        </w:rPr>
      </w:pPr>
      <w:r>
        <w:rPr>
          <w:snapToGrid w:val="0"/>
          <w:color w:val="000000"/>
          <w:sz w:val="24"/>
        </w:rPr>
        <w:lastRenderedPageBreak/>
        <w:t>Multiple simultaneous linear outputs for each input data observation may be modeled using this met</w:t>
      </w:r>
      <w:r w:rsidR="00B45EA9">
        <w:rPr>
          <w:snapToGrid w:val="0"/>
          <w:color w:val="000000"/>
          <w:sz w:val="24"/>
        </w:rPr>
        <w:t>hodology as shown in Equation 23</w:t>
      </w:r>
      <w:r w:rsidR="00A0151F">
        <w:rPr>
          <w:snapToGrid w:val="0"/>
          <w:color w:val="000000"/>
          <w:sz w:val="24"/>
        </w:rPr>
        <w:t>a</w:t>
      </w:r>
      <w:r>
        <w:rPr>
          <w:snapToGrid w:val="0"/>
          <w:color w:val="000000"/>
          <w:sz w:val="24"/>
        </w:rPr>
        <w:t xml:space="preserve">.  Note that the number of data observations </w:t>
      </w:r>
      <w:r>
        <w:rPr>
          <w:i/>
          <w:snapToGrid w:val="0"/>
          <w:color w:val="000000"/>
          <w:sz w:val="24"/>
        </w:rPr>
        <w:t>nobs</w:t>
      </w:r>
      <w:r>
        <w:rPr>
          <w:snapToGrid w:val="0"/>
          <w:color w:val="000000"/>
          <w:sz w:val="24"/>
        </w:rPr>
        <w:t xml:space="preserve"> must be greater than or equal to the number of parameters </w:t>
      </w:r>
      <w:r>
        <w:rPr>
          <w:i/>
          <w:snapToGrid w:val="0"/>
          <w:color w:val="000000"/>
          <w:sz w:val="24"/>
        </w:rPr>
        <w:t>npar</w:t>
      </w:r>
      <w:r>
        <w:rPr>
          <w:snapToGrid w:val="0"/>
          <w:color w:val="000000"/>
          <w:sz w:val="24"/>
        </w:rPr>
        <w:t xml:space="preserve"> (not </w:t>
      </w:r>
      <w:r>
        <w:rPr>
          <w:i/>
          <w:snapToGrid w:val="0"/>
          <w:color w:val="000000"/>
          <w:sz w:val="24"/>
        </w:rPr>
        <w:t>npar</w:t>
      </w:r>
      <w:r>
        <w:rPr>
          <w:snapToGrid w:val="0"/>
          <w:color w:val="000000"/>
          <w:sz w:val="24"/>
        </w:rPr>
        <w:t xml:space="preserve"> times </w:t>
      </w:r>
      <w:r>
        <w:rPr>
          <w:i/>
          <w:snapToGrid w:val="0"/>
          <w:color w:val="000000"/>
          <w:sz w:val="24"/>
        </w:rPr>
        <w:t>nout</w:t>
      </w:r>
      <w:r>
        <w:rPr>
          <w:snapToGrid w:val="0"/>
          <w:color w:val="000000"/>
          <w:sz w:val="24"/>
        </w:rPr>
        <w:t>) to prevent singularity of the symmetric matrix ([X]</w:t>
      </w:r>
      <w:r>
        <w:rPr>
          <w:snapToGrid w:val="0"/>
          <w:color w:val="000000"/>
          <w:sz w:val="24"/>
          <w:vertAlign w:val="superscript"/>
        </w:rPr>
        <w:t>T</w:t>
      </w:r>
      <w:r>
        <w:rPr>
          <w:snapToGrid w:val="0"/>
          <w:color w:val="000000"/>
          <w:sz w:val="24"/>
        </w:rPr>
        <w:t>[X]).</w:t>
      </w:r>
      <w:r w:rsidR="00A0151F">
        <w:rPr>
          <w:snapToGrid w:val="0"/>
          <w:color w:val="000000"/>
          <w:sz w:val="24"/>
        </w:rPr>
        <w:t xml:space="preserve">  The coefficient of determination </w:t>
      </w:r>
      <w:r w:rsidR="00A0151F" w:rsidRPr="005018ED">
        <w:rPr>
          <w:snapToGrid w:val="0"/>
          <w:color w:val="000000"/>
          <w:position w:val="-4"/>
          <w:sz w:val="24"/>
        </w:rPr>
        <w:object w:dxaOrig="340" w:dyaOrig="300">
          <v:shape id="_x0000_i1068" type="#_x0000_t75" style="width:17.25pt;height:15pt" o:ole="" fillcolor="window">
            <v:imagedata r:id="rId24" o:title=""/>
          </v:shape>
          <o:OLEObject Type="Embed" ProgID="Equation.3" ShapeID="_x0000_i1068" DrawAspect="Content" ObjectID="_1576580688" r:id="rId86"/>
        </w:object>
      </w:r>
      <w:r w:rsidR="00A0151F">
        <w:rPr>
          <w:snapToGrid w:val="0"/>
          <w:color w:val="000000"/>
          <w:sz w:val="24"/>
        </w:rPr>
        <w:t xml:space="preserve"> is provided in Equation 23b.</w:t>
      </w:r>
    </w:p>
    <w:p w:rsidR="00CC2A06" w:rsidRDefault="00CC2A06">
      <w:pPr>
        <w:rPr>
          <w:snapToGrid w:val="0"/>
          <w:color w:val="000000"/>
          <w:sz w:val="24"/>
        </w:rPr>
      </w:pPr>
    </w:p>
    <w:p w:rsidR="00CC2A06" w:rsidRDefault="00CC2A06">
      <w:pPr>
        <w:rPr>
          <w:snapToGrid w:val="0"/>
          <w:color w:val="000000"/>
          <w:sz w:val="24"/>
        </w:rPr>
      </w:pPr>
    </w:p>
    <w:p w:rsidR="00CC2A06" w:rsidRDefault="0072776D">
      <w:pPr>
        <w:tabs>
          <w:tab w:val="right" w:pos="9360"/>
        </w:tabs>
        <w:rPr>
          <w:snapToGrid w:val="0"/>
          <w:color w:val="000000"/>
          <w:sz w:val="24"/>
        </w:rPr>
      </w:pPr>
      <w:r w:rsidRPr="00C93CEA">
        <w:rPr>
          <w:snapToGrid w:val="0"/>
          <w:color w:val="000000"/>
          <w:position w:val="-28"/>
          <w:sz w:val="24"/>
        </w:rPr>
        <w:object w:dxaOrig="4459" w:dyaOrig="540">
          <v:shape id="_x0000_i1069" type="#_x0000_t75" style="width:222.75pt;height:27pt" o:ole="" fillcolor="window">
            <v:imagedata r:id="rId87" o:title=""/>
          </v:shape>
          <o:OLEObject Type="Embed" ProgID="Equation.3" ShapeID="_x0000_i1069" DrawAspect="Content" ObjectID="_1576580689" r:id="rId88"/>
        </w:object>
      </w:r>
      <w:r w:rsidR="00B45EA9">
        <w:rPr>
          <w:snapToGrid w:val="0"/>
          <w:color w:val="000000"/>
          <w:sz w:val="24"/>
        </w:rPr>
        <w:tab/>
        <w:t>Eq. 23</w:t>
      </w:r>
      <w:r w:rsidR="00A0151F">
        <w:rPr>
          <w:snapToGrid w:val="0"/>
          <w:color w:val="000000"/>
          <w:sz w:val="24"/>
        </w:rPr>
        <w:t>a</w:t>
      </w:r>
    </w:p>
    <w:p w:rsidR="00A0151F" w:rsidRDefault="00A0151F" w:rsidP="00A0151F">
      <w:pPr>
        <w:tabs>
          <w:tab w:val="right" w:pos="9360"/>
        </w:tabs>
        <w:rPr>
          <w:snapToGrid w:val="0"/>
          <w:color w:val="000000"/>
          <w:sz w:val="24"/>
        </w:rPr>
      </w:pPr>
    </w:p>
    <w:p w:rsidR="00A0151F" w:rsidRDefault="00D1145E" w:rsidP="00A0151F">
      <w:pPr>
        <w:tabs>
          <w:tab w:val="right" w:pos="9360"/>
        </w:tabs>
        <w:rPr>
          <w:snapToGrid w:val="0"/>
          <w:color w:val="000000"/>
          <w:sz w:val="24"/>
        </w:rPr>
      </w:pPr>
      <w:r w:rsidRPr="0072776D">
        <w:rPr>
          <w:snapToGrid w:val="0"/>
          <w:color w:val="000000"/>
          <w:position w:val="-32"/>
          <w:sz w:val="24"/>
          <w:highlight w:val="yellow"/>
        </w:rPr>
        <w:object w:dxaOrig="3840" w:dyaOrig="760">
          <v:shape id="_x0000_i1070" type="#_x0000_t75" style="width:191.25pt;height:38.25pt" o:ole="" fillcolor="window">
            <v:imagedata r:id="rId89" o:title=""/>
          </v:shape>
          <o:OLEObject Type="Embed" ProgID="Equation.3" ShapeID="_x0000_i1070" DrawAspect="Content" ObjectID="_1576580690" r:id="rId90"/>
        </w:object>
      </w:r>
      <w:r w:rsidR="00A0151F" w:rsidRPr="00A0151F">
        <w:rPr>
          <w:snapToGrid w:val="0"/>
          <w:color w:val="000000"/>
          <w:sz w:val="24"/>
          <w:highlight w:val="yellow"/>
        </w:rPr>
        <w:t xml:space="preserve">     for     </w:t>
      </w:r>
      <w:r w:rsidRPr="00D1145E">
        <w:rPr>
          <w:snapToGrid w:val="0"/>
          <w:color w:val="000000"/>
          <w:position w:val="-28"/>
          <w:sz w:val="24"/>
          <w:highlight w:val="yellow"/>
        </w:rPr>
        <w:object w:dxaOrig="1680" w:dyaOrig="639">
          <v:shape id="_x0000_i1071" type="#_x0000_t75" style="width:84pt;height:31.5pt" o:ole="" fillcolor="window">
            <v:imagedata r:id="rId91" o:title=""/>
          </v:shape>
          <o:OLEObject Type="Embed" ProgID="Equation.3" ShapeID="_x0000_i1071" DrawAspect="Content" ObjectID="_1576580691" r:id="rId92"/>
        </w:object>
      </w:r>
      <w:r w:rsidR="00A0151F" w:rsidRPr="00A0151F">
        <w:rPr>
          <w:snapToGrid w:val="0"/>
          <w:color w:val="000000"/>
          <w:sz w:val="24"/>
          <w:highlight w:val="yellow"/>
        </w:rPr>
        <w:tab/>
        <w:t>Eq. 23b</w:t>
      </w:r>
    </w:p>
    <w:p w:rsidR="006274BC" w:rsidRDefault="006274BC" w:rsidP="00A0151F">
      <w:pPr>
        <w:tabs>
          <w:tab w:val="right" w:pos="9360"/>
        </w:tabs>
        <w:rPr>
          <w:snapToGrid w:val="0"/>
          <w:color w:val="000000"/>
          <w:sz w:val="24"/>
        </w:rPr>
      </w:pPr>
      <w:r w:rsidRPr="006274BC">
        <w:rPr>
          <w:snapToGrid w:val="0"/>
          <w:color w:val="000000"/>
          <w:sz w:val="24"/>
          <w:highlight w:val="cyan"/>
        </w:rPr>
        <w:t>pre-inverse or post-inverse ???</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 xml:space="preserve">A classic example of multiple linear outputs is to compute </w:t>
      </w:r>
      <w:r w:rsidR="00D1145E">
        <w:rPr>
          <w:snapToGrid w:val="0"/>
          <w:color w:val="000000"/>
          <w:sz w:val="24"/>
        </w:rPr>
        <w:t xml:space="preserve">affine alignment (translation, rotation, size, shear) between two images based on pixel locations of homologues </w:t>
      </w:r>
      <w:r>
        <w:rPr>
          <w:snapToGrid w:val="0"/>
          <w:color w:val="000000"/>
          <w:sz w:val="24"/>
        </w:rPr>
        <w:t xml:space="preserve">as shown in </w:t>
      </w:r>
      <w:r w:rsidR="006274BC">
        <w:rPr>
          <w:snapToGrid w:val="0"/>
          <w:color w:val="000000"/>
          <w:sz w:val="24"/>
        </w:rPr>
        <w:t>Eq. 23c and 23d</w:t>
      </w:r>
      <w:r>
        <w:rPr>
          <w:snapToGrid w:val="0"/>
          <w:color w:val="000000"/>
          <w:sz w:val="24"/>
        </w:rPr>
        <w:t>.</w:t>
      </w:r>
    </w:p>
    <w:p w:rsidR="00CC2A06" w:rsidRDefault="00CC2A06">
      <w:pPr>
        <w:rPr>
          <w:snapToGrid w:val="0"/>
          <w:color w:val="000000"/>
          <w:sz w:val="24"/>
        </w:rPr>
      </w:pPr>
    </w:p>
    <w:p w:rsidR="00D27D9A" w:rsidRDefault="00D27D9A">
      <w:pPr>
        <w:rPr>
          <w:snapToGrid w:val="0"/>
          <w:color w:val="000000"/>
          <w:sz w:val="24"/>
        </w:rPr>
      </w:pPr>
      <w:r w:rsidRPr="00D27D9A">
        <w:rPr>
          <w:snapToGrid w:val="0"/>
          <w:color w:val="000000"/>
          <w:position w:val="-10"/>
          <w:sz w:val="24"/>
        </w:rPr>
        <w:object w:dxaOrig="540" w:dyaOrig="340">
          <v:shape id="_x0000_i1126" type="#_x0000_t75" style="width:27pt;height:17.25pt" o:ole="" fillcolor="window">
            <v:imagedata r:id="rId93" o:title=""/>
          </v:shape>
          <o:OLEObject Type="Embed" ProgID="Equation.3" ShapeID="_x0000_i1126" DrawAspect="Content" ObjectID="_1576580692" r:id="rId94"/>
        </w:object>
      </w:r>
      <w:r>
        <w:rPr>
          <w:snapToGrid w:val="0"/>
          <w:color w:val="000000"/>
          <w:sz w:val="24"/>
        </w:rPr>
        <w:t xml:space="preserve"> = pixel location of homologue in target image</w:t>
      </w:r>
    </w:p>
    <w:p w:rsidR="00D27D9A" w:rsidRDefault="00D27D9A" w:rsidP="00D27D9A">
      <w:pPr>
        <w:rPr>
          <w:snapToGrid w:val="0"/>
          <w:color w:val="000000"/>
          <w:sz w:val="24"/>
        </w:rPr>
      </w:pPr>
      <w:r w:rsidRPr="00D27D9A">
        <w:rPr>
          <w:snapToGrid w:val="0"/>
          <w:color w:val="000000"/>
          <w:position w:val="-10"/>
          <w:sz w:val="24"/>
        </w:rPr>
        <w:object w:dxaOrig="540" w:dyaOrig="340">
          <v:shape id="_x0000_i1130" type="#_x0000_t75" style="width:27pt;height:17.25pt" o:ole="" fillcolor="window">
            <v:imagedata r:id="rId95" o:title=""/>
          </v:shape>
          <o:OLEObject Type="Embed" ProgID="Equation.3" ShapeID="_x0000_i1130" DrawAspect="Content" ObjectID="_1576580693" r:id="rId96"/>
        </w:object>
      </w:r>
      <w:r>
        <w:rPr>
          <w:snapToGrid w:val="0"/>
          <w:color w:val="000000"/>
          <w:sz w:val="24"/>
        </w:rPr>
        <w:t xml:space="preserve"> = pixel location of matching homologue in image to be aligned with target</w:t>
      </w:r>
    </w:p>
    <w:p w:rsidR="00D27D9A" w:rsidRDefault="00D27D9A" w:rsidP="00D27D9A">
      <w:pPr>
        <w:rPr>
          <w:snapToGrid w:val="0"/>
          <w:color w:val="000000"/>
          <w:sz w:val="24"/>
        </w:rPr>
      </w:pPr>
    </w:p>
    <w:p w:rsidR="00230EA9" w:rsidRDefault="006274BC" w:rsidP="006274BC">
      <w:pPr>
        <w:tabs>
          <w:tab w:val="right" w:pos="9360"/>
        </w:tabs>
        <w:rPr>
          <w:snapToGrid w:val="0"/>
          <w:color w:val="000000"/>
          <w:sz w:val="24"/>
        </w:rPr>
      </w:pPr>
      <w:r w:rsidRPr="00D27D9A">
        <w:rPr>
          <w:snapToGrid w:val="0"/>
          <w:color w:val="000000"/>
          <w:position w:val="-50"/>
          <w:sz w:val="24"/>
        </w:rPr>
        <w:object w:dxaOrig="2940" w:dyaOrig="1120">
          <v:shape id="_x0000_i1167" type="#_x0000_t75" style="width:147pt;height:56.25pt" o:ole="" fillcolor="window">
            <v:imagedata r:id="rId97" o:title=""/>
          </v:shape>
          <o:OLEObject Type="Embed" ProgID="Equation.3" ShapeID="_x0000_i1167" DrawAspect="Content" ObjectID="_1576580694" r:id="rId98"/>
        </w:object>
      </w:r>
      <w:r>
        <w:rPr>
          <w:snapToGrid w:val="0"/>
          <w:color w:val="000000"/>
          <w:sz w:val="24"/>
        </w:rPr>
        <w:tab/>
        <w:t>Eq. 23c</w:t>
      </w:r>
    </w:p>
    <w:p w:rsidR="00D27D9A" w:rsidRDefault="00D27D9A" w:rsidP="00230EA9">
      <w:pPr>
        <w:rPr>
          <w:snapToGrid w:val="0"/>
          <w:color w:val="000000"/>
          <w:sz w:val="24"/>
        </w:rPr>
      </w:pPr>
    </w:p>
    <w:p w:rsidR="00D27D9A" w:rsidRDefault="00D27D9A" w:rsidP="00D27D9A">
      <w:pPr>
        <w:rPr>
          <w:snapToGrid w:val="0"/>
          <w:color w:val="000000"/>
          <w:sz w:val="24"/>
        </w:rPr>
      </w:pPr>
    </w:p>
    <w:p w:rsidR="00D27D9A" w:rsidRDefault="006274BC" w:rsidP="00D27D9A">
      <w:pPr>
        <w:tabs>
          <w:tab w:val="right" w:pos="9360"/>
        </w:tabs>
        <w:rPr>
          <w:snapToGrid w:val="0"/>
          <w:color w:val="000000"/>
          <w:sz w:val="24"/>
        </w:rPr>
      </w:pPr>
      <w:r>
        <w:rPr>
          <w:snapToGrid w:val="0"/>
          <w:color w:val="000000"/>
          <w:position w:val="-68"/>
          <w:sz w:val="24"/>
        </w:rPr>
        <w:object w:dxaOrig="2340" w:dyaOrig="1480">
          <v:shape id="_x0000_i1178" type="#_x0000_t75" style="width:117pt;height:74.25pt" o:ole="" fillcolor="window">
            <v:imagedata r:id="rId99" o:title=""/>
          </v:shape>
          <o:OLEObject Type="Embed" ProgID="Equation.3" ShapeID="_x0000_i1178" DrawAspect="Content" ObjectID="_1576580695" r:id="rId100"/>
        </w:object>
      </w:r>
      <w:r w:rsidR="00D27D9A">
        <w:rPr>
          <w:snapToGrid w:val="0"/>
          <w:color w:val="000000"/>
          <w:sz w:val="24"/>
        </w:rPr>
        <w:t xml:space="preserve">    </w:t>
      </w:r>
      <w:r w:rsidRPr="00BE0CB6">
        <w:rPr>
          <w:snapToGrid w:val="0"/>
          <w:color w:val="000000"/>
          <w:position w:val="-68"/>
          <w:sz w:val="24"/>
        </w:rPr>
        <w:object w:dxaOrig="2439" w:dyaOrig="1480">
          <v:shape id="_x0000_i1181" type="#_x0000_t75" style="width:122.25pt;height:74.25pt" o:ole="" fillcolor="window">
            <v:imagedata r:id="rId101" o:title=""/>
          </v:shape>
          <o:OLEObject Type="Embed" ProgID="Equation.3" ShapeID="_x0000_i1181" DrawAspect="Content" ObjectID="_1576580696" r:id="rId102"/>
        </w:object>
      </w:r>
      <w:r w:rsidR="00D27D9A">
        <w:rPr>
          <w:snapToGrid w:val="0"/>
          <w:color w:val="000000"/>
          <w:sz w:val="24"/>
          <w:vertAlign w:val="subscript"/>
        </w:rPr>
        <w:t xml:space="preserve"> </w:t>
      </w:r>
      <w:r w:rsidR="00D27D9A">
        <w:rPr>
          <w:snapToGrid w:val="0"/>
          <w:color w:val="000000"/>
          <w:sz w:val="24"/>
        </w:rPr>
        <w:t xml:space="preserve">   </w:t>
      </w:r>
      <w:r w:rsidRPr="006274BC">
        <w:rPr>
          <w:snapToGrid w:val="0"/>
          <w:color w:val="000000"/>
          <w:position w:val="-50"/>
          <w:sz w:val="24"/>
        </w:rPr>
        <w:object w:dxaOrig="1860" w:dyaOrig="1120">
          <v:shape id="_x0000_i1185" type="#_x0000_t75" style="width:92.25pt;height:56.25pt" o:ole="" fillcolor="window">
            <v:imagedata r:id="rId103" o:title=""/>
          </v:shape>
          <o:OLEObject Type="Embed" ProgID="Equation.3" ShapeID="_x0000_i1185" DrawAspect="Content" ObjectID="_1576580697" r:id="rId104"/>
        </w:object>
      </w:r>
      <w:r>
        <w:rPr>
          <w:snapToGrid w:val="0"/>
          <w:color w:val="000000"/>
          <w:sz w:val="24"/>
        </w:rPr>
        <w:t xml:space="preserve">    npar = 3</w:t>
      </w:r>
      <w:r>
        <w:rPr>
          <w:snapToGrid w:val="0"/>
          <w:color w:val="000000"/>
          <w:sz w:val="24"/>
        </w:rPr>
        <w:tab/>
        <w:t>Eq. 23d</w:t>
      </w:r>
    </w:p>
    <w:p w:rsidR="00D1145E" w:rsidRDefault="00D1145E" w:rsidP="00230EA9">
      <w:pPr>
        <w:rPr>
          <w:snapToGrid w:val="0"/>
          <w:color w:val="000000"/>
          <w:sz w:val="24"/>
        </w:rPr>
      </w:pPr>
      <w:bookmarkStart w:id="0" w:name="_GoBack"/>
      <w:bookmarkEnd w:id="0"/>
    </w:p>
    <w:p w:rsidR="00D1145E" w:rsidRDefault="00D1145E" w:rsidP="00230EA9">
      <w:pPr>
        <w:rPr>
          <w:snapToGrid w:val="0"/>
          <w:color w:val="000000"/>
          <w:sz w:val="24"/>
        </w:rPr>
      </w:pPr>
    </w:p>
    <w:p w:rsidR="00230EA9" w:rsidRPr="00963E25" w:rsidRDefault="00963E25" w:rsidP="00230EA9">
      <w:pPr>
        <w:rPr>
          <w:b/>
          <w:snapToGrid w:val="0"/>
          <w:color w:val="000000"/>
          <w:sz w:val="24"/>
        </w:rPr>
      </w:pPr>
      <w:r w:rsidRPr="00963E25">
        <w:rPr>
          <w:b/>
          <w:snapToGrid w:val="0"/>
          <w:color w:val="000000"/>
          <w:sz w:val="24"/>
        </w:rPr>
        <w:t>1.1</w:t>
      </w:r>
      <w:r w:rsidR="00230EA9" w:rsidRPr="00963E25">
        <w:rPr>
          <w:b/>
          <w:snapToGrid w:val="0"/>
          <w:color w:val="000000"/>
          <w:sz w:val="24"/>
        </w:rPr>
        <w:t>.4</w:t>
      </w:r>
      <w:r w:rsidRPr="00963E25">
        <w:rPr>
          <w:b/>
          <w:snapToGrid w:val="0"/>
          <w:color w:val="000000"/>
          <w:sz w:val="24"/>
        </w:rPr>
        <w:t xml:space="preserve">  WEIGHTING</w:t>
      </w:r>
    </w:p>
    <w:p w:rsidR="00963E25" w:rsidRDefault="00963E25" w:rsidP="00230EA9">
      <w:pPr>
        <w:rPr>
          <w:snapToGrid w:val="0"/>
          <w:color w:val="000000"/>
          <w:sz w:val="24"/>
        </w:rPr>
      </w:pPr>
    </w:p>
    <w:p w:rsidR="00504AB6" w:rsidRDefault="00CD4C55" w:rsidP="00230EA9">
      <w:pPr>
        <w:rPr>
          <w:snapToGrid w:val="0"/>
          <w:color w:val="000000"/>
          <w:sz w:val="24"/>
        </w:rPr>
      </w:pPr>
      <w:r>
        <w:rPr>
          <w:snapToGrid w:val="0"/>
          <w:color w:val="000000"/>
          <w:sz w:val="24"/>
        </w:rPr>
        <w:t>A</w:t>
      </w:r>
      <w:r w:rsidR="00E01ACA">
        <w:rPr>
          <w:snapToGrid w:val="0"/>
          <w:color w:val="000000"/>
          <w:sz w:val="24"/>
        </w:rPr>
        <w:t xml:space="preserve"> weighting factor w</w:t>
      </w:r>
      <w:r w:rsidR="00E01ACA" w:rsidRPr="00E01ACA">
        <w:rPr>
          <w:snapToGrid w:val="0"/>
          <w:color w:val="000000"/>
          <w:sz w:val="24"/>
          <w:vertAlign w:val="subscript"/>
        </w:rPr>
        <w:t>i</w:t>
      </w:r>
      <w:r w:rsidR="00E01ACA">
        <w:rPr>
          <w:snapToGrid w:val="0"/>
          <w:color w:val="000000"/>
          <w:sz w:val="24"/>
        </w:rPr>
        <w:t xml:space="preserve"> may be assigned to each training pair to </w:t>
      </w:r>
      <w:r>
        <w:rPr>
          <w:snapToGrid w:val="0"/>
          <w:color w:val="000000"/>
          <w:sz w:val="24"/>
        </w:rPr>
        <w:t xml:space="preserve">emphasize </w:t>
      </w:r>
      <w:r w:rsidR="00E01ACA">
        <w:rPr>
          <w:snapToGrid w:val="0"/>
          <w:color w:val="000000"/>
          <w:sz w:val="24"/>
        </w:rPr>
        <w:t>relative importance among the data observations.</w:t>
      </w:r>
      <w:r>
        <w:rPr>
          <w:snapToGrid w:val="0"/>
          <w:color w:val="000000"/>
          <w:sz w:val="24"/>
        </w:rPr>
        <w:t xml:space="preserve">  R</w:t>
      </w:r>
      <w:r w:rsidR="00C93CEA">
        <w:rPr>
          <w:snapToGrid w:val="0"/>
          <w:color w:val="000000"/>
          <w:sz w:val="24"/>
        </w:rPr>
        <w:t>esiduals {e} may be accentuated or attenuated by</w:t>
      </w:r>
      <w:r w:rsidR="00504AB6">
        <w:rPr>
          <w:snapToGrid w:val="0"/>
          <w:color w:val="000000"/>
          <w:sz w:val="24"/>
        </w:rPr>
        <w:t xml:space="preserve"> pre-multiplying </w:t>
      </w:r>
      <w:r w:rsidR="00C26C6B">
        <w:rPr>
          <w:snapToGrid w:val="0"/>
          <w:color w:val="000000"/>
          <w:sz w:val="24"/>
        </w:rPr>
        <w:t>with</w:t>
      </w:r>
      <w:r w:rsidR="00504AB6">
        <w:rPr>
          <w:snapToGrid w:val="0"/>
          <w:color w:val="000000"/>
          <w:sz w:val="24"/>
        </w:rPr>
        <w:t xml:space="preserve"> a diagonal weighting matrix [W] </w:t>
      </w:r>
      <w:r w:rsidR="00C93CEA">
        <w:rPr>
          <w:snapToGrid w:val="0"/>
          <w:color w:val="000000"/>
          <w:sz w:val="24"/>
        </w:rPr>
        <w:t>to form weighted residuals {</w:t>
      </w:r>
      <w:r w:rsidR="00C93CEA" w:rsidRPr="009618F8">
        <w:rPr>
          <w:rFonts w:ascii="Symbol" w:hAnsi="Symbol"/>
          <w:snapToGrid w:val="0"/>
          <w:color w:val="000000"/>
          <w:sz w:val="24"/>
        </w:rPr>
        <w:t></w:t>
      </w:r>
      <w:r w:rsidR="00C93CEA">
        <w:rPr>
          <w:snapToGrid w:val="0"/>
          <w:color w:val="000000"/>
          <w:sz w:val="24"/>
        </w:rPr>
        <w:t>} as shown in Equation 23a</w:t>
      </w:r>
      <w:r w:rsidR="00504AB6">
        <w:rPr>
          <w:snapToGrid w:val="0"/>
          <w:color w:val="000000"/>
          <w:sz w:val="24"/>
        </w:rPr>
        <w:t>.  The</w:t>
      </w:r>
      <w:r w:rsidR="00C93CEA">
        <w:rPr>
          <w:snapToGrid w:val="0"/>
          <w:color w:val="000000"/>
          <w:sz w:val="24"/>
        </w:rPr>
        <w:t xml:space="preserve"> least squares solution for this new set of weighted residuals is shown Equation 23b.</w:t>
      </w:r>
    </w:p>
    <w:p w:rsidR="00963E25" w:rsidRDefault="00963E25" w:rsidP="00230EA9">
      <w:pPr>
        <w:rPr>
          <w:snapToGrid w:val="0"/>
          <w:color w:val="000000"/>
          <w:sz w:val="24"/>
        </w:rPr>
      </w:pPr>
    </w:p>
    <w:p w:rsidR="00504AB6" w:rsidRDefault="00C93CEA" w:rsidP="00504AB6">
      <w:pPr>
        <w:tabs>
          <w:tab w:val="right" w:pos="9360"/>
        </w:tabs>
        <w:rPr>
          <w:snapToGrid w:val="0"/>
          <w:color w:val="000000"/>
          <w:sz w:val="24"/>
        </w:rPr>
      </w:pPr>
      <w:r w:rsidRPr="00C93CEA">
        <w:rPr>
          <w:snapToGrid w:val="0"/>
          <w:color w:val="000000"/>
          <w:position w:val="-68"/>
          <w:sz w:val="24"/>
        </w:rPr>
        <w:object w:dxaOrig="5220" w:dyaOrig="1480">
          <v:shape id="_x0000_i1072" type="#_x0000_t75" style="width:261pt;height:74.25pt" o:ole="" fillcolor="window">
            <v:imagedata r:id="rId105" o:title=""/>
          </v:shape>
          <o:OLEObject Type="Embed" ProgID="Equation.3" ShapeID="_x0000_i1072" DrawAspect="Content" ObjectID="_1576580698" r:id="rId106"/>
        </w:object>
      </w:r>
      <w:r>
        <w:rPr>
          <w:snapToGrid w:val="0"/>
          <w:color w:val="000000"/>
          <w:sz w:val="24"/>
        </w:rPr>
        <w:tab/>
        <w:t>Eq. 23a</w:t>
      </w:r>
    </w:p>
    <w:p w:rsidR="00C93CEA" w:rsidRDefault="00C93CEA" w:rsidP="00C93CEA">
      <w:pPr>
        <w:tabs>
          <w:tab w:val="right" w:pos="9360"/>
        </w:tabs>
        <w:rPr>
          <w:snapToGrid w:val="0"/>
          <w:color w:val="000000"/>
          <w:sz w:val="24"/>
        </w:rPr>
      </w:pPr>
    </w:p>
    <w:p w:rsidR="00C93CEA" w:rsidRDefault="00C93CEA" w:rsidP="00C93CEA">
      <w:pPr>
        <w:tabs>
          <w:tab w:val="right" w:pos="9360"/>
        </w:tabs>
        <w:rPr>
          <w:snapToGrid w:val="0"/>
          <w:color w:val="000000"/>
          <w:sz w:val="24"/>
        </w:rPr>
      </w:pPr>
      <w:r w:rsidRPr="00C93CEA">
        <w:rPr>
          <w:snapToGrid w:val="0"/>
          <w:color w:val="000000"/>
          <w:position w:val="-10"/>
          <w:sz w:val="24"/>
        </w:rPr>
        <w:object w:dxaOrig="3920" w:dyaOrig="420">
          <v:shape id="_x0000_i1073" type="#_x0000_t75" style="width:195.75pt;height:21pt" o:ole="" fillcolor="window">
            <v:imagedata r:id="rId107" o:title=""/>
          </v:shape>
          <o:OLEObject Type="Embed" ProgID="Equation.3" ShapeID="_x0000_i1073" DrawAspect="Content" ObjectID="_1576580699" r:id="rId108"/>
        </w:object>
      </w:r>
      <w:r>
        <w:rPr>
          <w:snapToGrid w:val="0"/>
          <w:color w:val="000000"/>
          <w:sz w:val="24"/>
        </w:rPr>
        <w:tab/>
        <w:t>Eq. 23b</w:t>
      </w:r>
    </w:p>
    <w:p w:rsidR="00C93CEA" w:rsidRDefault="00C93CEA" w:rsidP="00504AB6">
      <w:pPr>
        <w:tabs>
          <w:tab w:val="right" w:pos="9360"/>
        </w:tabs>
        <w:rPr>
          <w:snapToGrid w:val="0"/>
          <w:color w:val="000000"/>
          <w:sz w:val="24"/>
        </w:rPr>
      </w:pPr>
    </w:p>
    <w:p w:rsidR="00C93CEA" w:rsidRDefault="00C93CEA" w:rsidP="00504AB6">
      <w:pPr>
        <w:tabs>
          <w:tab w:val="right" w:pos="9360"/>
        </w:tabs>
        <w:rPr>
          <w:snapToGrid w:val="0"/>
          <w:color w:val="000000"/>
          <w:sz w:val="24"/>
        </w:rPr>
      </w:pPr>
      <w:r>
        <w:rPr>
          <w:snapToGrid w:val="0"/>
          <w:color w:val="000000"/>
          <w:sz w:val="24"/>
        </w:rPr>
        <w:t xml:space="preserve">Two concepts </w:t>
      </w:r>
      <w:r w:rsidR="009618F8">
        <w:rPr>
          <w:snapToGrid w:val="0"/>
          <w:color w:val="000000"/>
          <w:sz w:val="24"/>
        </w:rPr>
        <w:t xml:space="preserve">are typically used for weights.  The simplest form is to </w:t>
      </w:r>
      <w:r w:rsidR="00DA2D4B">
        <w:rPr>
          <w:snapToGrid w:val="0"/>
          <w:color w:val="000000"/>
          <w:sz w:val="24"/>
        </w:rPr>
        <w:t>use a value of 1 if</w:t>
      </w:r>
      <w:r w:rsidR="009618F8">
        <w:rPr>
          <w:snapToGrid w:val="0"/>
          <w:color w:val="000000"/>
          <w:sz w:val="24"/>
        </w:rPr>
        <w:t xml:space="preserve"> that data observation is present in the current data set while a value of 0 is used if that observation is missing as shown in Equation 23c.  This technique is often used for scientific devices that employ the same data collection protocols for each data set (same </w:t>
      </w:r>
      <w:r w:rsidR="009618F8" w:rsidRPr="009618F8">
        <w:rPr>
          <w:i/>
          <w:snapToGrid w:val="0"/>
          <w:color w:val="000000"/>
          <w:sz w:val="24"/>
        </w:rPr>
        <w:t>nobs</w:t>
      </w:r>
      <w:r w:rsidR="009618F8">
        <w:rPr>
          <w:snapToGrid w:val="0"/>
          <w:color w:val="000000"/>
          <w:sz w:val="24"/>
        </w:rPr>
        <w:t xml:space="preserve"> each time), but in which certain observations may be missing or spurious (e.g. photogrammetr</w:t>
      </w:r>
      <w:r w:rsidR="00C26C6B">
        <w:rPr>
          <w:snapToGrid w:val="0"/>
          <w:color w:val="000000"/>
          <w:sz w:val="24"/>
        </w:rPr>
        <w:t>y</w:t>
      </w:r>
      <w:r w:rsidR="009618F8">
        <w:rPr>
          <w:snapToGrid w:val="0"/>
          <w:color w:val="000000"/>
          <w:sz w:val="24"/>
        </w:rPr>
        <w:t xml:space="preserve"> with landmarks that are occasionally not visible).</w:t>
      </w:r>
    </w:p>
    <w:p w:rsidR="009618F8" w:rsidRDefault="009618F8" w:rsidP="00504AB6">
      <w:pPr>
        <w:tabs>
          <w:tab w:val="right" w:pos="9360"/>
        </w:tabs>
        <w:rPr>
          <w:snapToGrid w:val="0"/>
          <w:color w:val="000000"/>
          <w:sz w:val="24"/>
        </w:rPr>
      </w:pPr>
    </w:p>
    <w:p w:rsidR="009618F8" w:rsidRPr="00DA2D4B" w:rsidRDefault="009618F8" w:rsidP="009618F8">
      <w:pPr>
        <w:tabs>
          <w:tab w:val="right" w:pos="9360"/>
        </w:tabs>
        <w:rPr>
          <w:snapToGrid w:val="0"/>
          <w:color w:val="000000"/>
          <w:sz w:val="24"/>
          <w:lang w:val="nb-NO"/>
        </w:rPr>
      </w:pPr>
      <w:r w:rsidRPr="00DA2D4B">
        <w:rPr>
          <w:snapToGrid w:val="0"/>
          <w:color w:val="000000"/>
          <w:sz w:val="24"/>
          <w:lang w:val="nb-NO"/>
        </w:rPr>
        <w:t>w</w:t>
      </w:r>
      <w:r w:rsidRPr="00DA2D4B">
        <w:rPr>
          <w:snapToGrid w:val="0"/>
          <w:color w:val="000000"/>
          <w:sz w:val="24"/>
          <w:vertAlign w:val="subscript"/>
          <w:lang w:val="nb-NO"/>
        </w:rPr>
        <w:t>i</w:t>
      </w:r>
      <w:r w:rsidRPr="00DA2D4B">
        <w:rPr>
          <w:snapToGrid w:val="0"/>
          <w:color w:val="000000"/>
          <w:sz w:val="24"/>
          <w:vertAlign w:val="superscript"/>
          <w:lang w:val="nb-NO"/>
        </w:rPr>
        <w:t>2</w:t>
      </w:r>
      <w:r w:rsidRPr="00DA2D4B">
        <w:rPr>
          <w:snapToGrid w:val="0"/>
          <w:color w:val="000000"/>
          <w:sz w:val="24"/>
          <w:lang w:val="nb-NO"/>
        </w:rPr>
        <w:t xml:space="preserve"> = 1  for valid data, w</w:t>
      </w:r>
      <w:r w:rsidRPr="00DA2D4B">
        <w:rPr>
          <w:snapToGrid w:val="0"/>
          <w:color w:val="000000"/>
          <w:sz w:val="24"/>
          <w:vertAlign w:val="subscript"/>
          <w:lang w:val="nb-NO"/>
        </w:rPr>
        <w:t>i</w:t>
      </w:r>
      <w:r w:rsidRPr="00DA2D4B">
        <w:rPr>
          <w:snapToGrid w:val="0"/>
          <w:color w:val="000000"/>
          <w:sz w:val="24"/>
          <w:vertAlign w:val="superscript"/>
          <w:lang w:val="nb-NO"/>
        </w:rPr>
        <w:t>2</w:t>
      </w:r>
      <w:r w:rsidRPr="00DA2D4B">
        <w:rPr>
          <w:snapToGrid w:val="0"/>
          <w:color w:val="000000"/>
          <w:sz w:val="24"/>
          <w:lang w:val="nb-NO"/>
        </w:rPr>
        <w:t xml:space="preserve"> = 0  for missing data</w:t>
      </w:r>
      <w:r w:rsidRPr="00DA2D4B">
        <w:rPr>
          <w:snapToGrid w:val="0"/>
          <w:color w:val="000000"/>
          <w:sz w:val="24"/>
          <w:lang w:val="nb-NO"/>
        </w:rPr>
        <w:tab/>
        <w:t>Eq. 23c</w:t>
      </w:r>
    </w:p>
    <w:p w:rsidR="009618F8" w:rsidRPr="00DA2D4B" w:rsidRDefault="009618F8" w:rsidP="00504AB6">
      <w:pPr>
        <w:tabs>
          <w:tab w:val="right" w:pos="9360"/>
        </w:tabs>
        <w:rPr>
          <w:snapToGrid w:val="0"/>
          <w:color w:val="000000"/>
          <w:sz w:val="24"/>
          <w:lang w:val="nb-NO"/>
        </w:rPr>
      </w:pPr>
    </w:p>
    <w:p w:rsidR="000D2851" w:rsidRDefault="000D2851" w:rsidP="00504AB6">
      <w:pPr>
        <w:tabs>
          <w:tab w:val="right" w:pos="9360"/>
        </w:tabs>
        <w:rPr>
          <w:snapToGrid w:val="0"/>
          <w:color w:val="000000"/>
          <w:sz w:val="24"/>
        </w:rPr>
      </w:pPr>
      <w:r>
        <w:rPr>
          <w:snapToGrid w:val="0"/>
          <w:color w:val="000000"/>
          <w:sz w:val="24"/>
        </w:rPr>
        <w:t>The second approach is to set the square of each weight equal to the inverse of the expected variance for that observa</w:t>
      </w:r>
      <w:r w:rsidR="00C26C6B">
        <w:rPr>
          <w:snapToGrid w:val="0"/>
          <w:color w:val="000000"/>
          <w:sz w:val="24"/>
        </w:rPr>
        <w:t>tion.  The expected variance may</w:t>
      </w:r>
      <w:r>
        <w:rPr>
          <w:snapToGrid w:val="0"/>
          <w:color w:val="000000"/>
          <w:sz w:val="24"/>
        </w:rPr>
        <w:t xml:space="preserve"> be the variance of the respective dependent variable output, the variance of the independent variable input or a pooled value representative of both.</w:t>
      </w:r>
    </w:p>
    <w:p w:rsidR="000D2851" w:rsidRDefault="000D2851" w:rsidP="00504AB6">
      <w:pPr>
        <w:tabs>
          <w:tab w:val="right" w:pos="9360"/>
        </w:tabs>
        <w:rPr>
          <w:snapToGrid w:val="0"/>
          <w:color w:val="000000"/>
          <w:sz w:val="24"/>
        </w:rPr>
      </w:pPr>
    </w:p>
    <w:p w:rsidR="00C93CEA" w:rsidRDefault="00C93CEA" w:rsidP="00504AB6">
      <w:pPr>
        <w:tabs>
          <w:tab w:val="right" w:pos="9360"/>
        </w:tabs>
        <w:rPr>
          <w:snapToGrid w:val="0"/>
          <w:color w:val="000000"/>
          <w:sz w:val="24"/>
        </w:rPr>
      </w:pPr>
      <w:r>
        <w:rPr>
          <w:snapToGrid w:val="0"/>
          <w:color w:val="000000"/>
          <w:sz w:val="24"/>
        </w:rPr>
        <w:t>w</w:t>
      </w:r>
      <w:r w:rsidRPr="00C93CEA">
        <w:rPr>
          <w:snapToGrid w:val="0"/>
          <w:color w:val="000000"/>
          <w:sz w:val="24"/>
          <w:vertAlign w:val="subscript"/>
        </w:rPr>
        <w:t>i</w:t>
      </w:r>
      <w:r w:rsidRPr="00C93CEA">
        <w:rPr>
          <w:snapToGrid w:val="0"/>
          <w:color w:val="000000"/>
          <w:sz w:val="24"/>
          <w:vertAlign w:val="superscript"/>
        </w:rPr>
        <w:t>2</w:t>
      </w:r>
      <w:r>
        <w:rPr>
          <w:snapToGrid w:val="0"/>
          <w:color w:val="000000"/>
          <w:sz w:val="24"/>
        </w:rPr>
        <w:t xml:space="preserve"> = </w:t>
      </w:r>
      <w:r w:rsidR="00C26C6B">
        <w:rPr>
          <w:snapToGrid w:val="0"/>
          <w:color w:val="000000"/>
          <w:sz w:val="24"/>
        </w:rPr>
        <w:t xml:space="preserve">1 / </w:t>
      </w:r>
      <w:r w:rsidR="00C26C6B" w:rsidRPr="00C26C6B">
        <w:rPr>
          <w:rFonts w:ascii="Symbol" w:hAnsi="Symbol"/>
          <w:snapToGrid w:val="0"/>
          <w:color w:val="000000"/>
          <w:sz w:val="24"/>
        </w:rPr>
        <w:t></w:t>
      </w:r>
      <w:r w:rsidR="00C26C6B" w:rsidRPr="00C26C6B">
        <w:rPr>
          <w:snapToGrid w:val="0"/>
          <w:color w:val="000000"/>
          <w:sz w:val="24"/>
          <w:vertAlign w:val="subscript"/>
        </w:rPr>
        <w:t>i</w:t>
      </w:r>
      <w:r w:rsidR="00C26C6B" w:rsidRPr="00C26C6B">
        <w:rPr>
          <w:snapToGrid w:val="0"/>
          <w:color w:val="000000"/>
          <w:sz w:val="24"/>
          <w:vertAlign w:val="superscript"/>
        </w:rPr>
        <w:t>2</w:t>
      </w:r>
      <w:r w:rsidR="00C26C6B">
        <w:rPr>
          <w:snapToGrid w:val="0"/>
          <w:color w:val="000000"/>
          <w:sz w:val="24"/>
        </w:rPr>
        <w:t xml:space="preserve">  for </w:t>
      </w:r>
      <w:r w:rsidR="00C26C6B" w:rsidRPr="00C26C6B">
        <w:rPr>
          <w:rFonts w:ascii="Symbol" w:hAnsi="Symbol"/>
          <w:snapToGrid w:val="0"/>
          <w:color w:val="000000"/>
          <w:sz w:val="24"/>
        </w:rPr>
        <w:t></w:t>
      </w:r>
      <w:r w:rsidR="00C26C6B" w:rsidRPr="00C26C6B">
        <w:rPr>
          <w:snapToGrid w:val="0"/>
          <w:color w:val="000000"/>
          <w:sz w:val="24"/>
          <w:vertAlign w:val="subscript"/>
        </w:rPr>
        <w:t>i</w:t>
      </w:r>
      <w:r w:rsidR="00C26C6B" w:rsidRPr="00C26C6B">
        <w:rPr>
          <w:snapToGrid w:val="0"/>
          <w:color w:val="000000"/>
          <w:sz w:val="24"/>
          <w:vertAlign w:val="superscript"/>
        </w:rPr>
        <w:t>2</w:t>
      </w:r>
      <w:r w:rsidR="00C26C6B">
        <w:rPr>
          <w:snapToGrid w:val="0"/>
          <w:color w:val="000000"/>
          <w:sz w:val="24"/>
        </w:rPr>
        <w:t xml:space="preserve"> = variance of observation i</w:t>
      </w:r>
      <w:r w:rsidR="000D2851">
        <w:rPr>
          <w:snapToGrid w:val="0"/>
          <w:color w:val="000000"/>
          <w:sz w:val="24"/>
        </w:rPr>
        <w:tab/>
        <w:t>Eq. 23d</w:t>
      </w:r>
    </w:p>
    <w:p w:rsidR="00963E25" w:rsidRDefault="00963E25" w:rsidP="00230EA9">
      <w:pPr>
        <w:rPr>
          <w:snapToGrid w:val="0"/>
          <w:color w:val="000000"/>
          <w:sz w:val="24"/>
        </w:rPr>
      </w:pPr>
    </w:p>
    <w:p w:rsidR="00C93CEA" w:rsidRDefault="00C93CEA" w:rsidP="00230EA9">
      <w:pPr>
        <w:rPr>
          <w:snapToGrid w:val="0"/>
          <w:color w:val="000000"/>
          <w:sz w:val="24"/>
        </w:rPr>
      </w:pPr>
    </w:p>
    <w:p w:rsidR="00963E25" w:rsidRPr="00963E25" w:rsidRDefault="00963E25" w:rsidP="00230EA9">
      <w:pPr>
        <w:rPr>
          <w:b/>
          <w:snapToGrid w:val="0"/>
          <w:color w:val="000000"/>
          <w:sz w:val="24"/>
        </w:rPr>
      </w:pPr>
      <w:r w:rsidRPr="00963E25">
        <w:rPr>
          <w:b/>
          <w:snapToGrid w:val="0"/>
          <w:color w:val="000000"/>
          <w:sz w:val="24"/>
        </w:rPr>
        <w:t>1.1.5  SCALING</w:t>
      </w:r>
    </w:p>
    <w:p w:rsidR="00963E25" w:rsidRPr="00963E25" w:rsidRDefault="00963E25" w:rsidP="00230EA9">
      <w:pPr>
        <w:rPr>
          <w:snapToGrid w:val="0"/>
          <w:color w:val="000000"/>
          <w:sz w:val="24"/>
        </w:rPr>
      </w:pPr>
    </w:p>
    <w:p w:rsidR="00504AB6" w:rsidRDefault="00504AB6">
      <w:pPr>
        <w:pStyle w:val="Heading1"/>
        <w:rPr>
          <w:b w:val="0"/>
        </w:rPr>
      </w:pPr>
      <w:r>
        <w:rPr>
          <w:b w:val="0"/>
        </w:rPr>
        <w:t>mean center</w:t>
      </w:r>
      <w:r w:rsidR="002E7CBB">
        <w:rPr>
          <w:b w:val="0"/>
        </w:rPr>
        <w:t xml:space="preserve">     x</w:t>
      </w:r>
      <w:r w:rsidR="002E7CBB" w:rsidRPr="002E7CBB">
        <w:rPr>
          <w:b w:val="0"/>
          <w:vertAlign w:val="subscript"/>
        </w:rPr>
        <w:t>i</w:t>
      </w:r>
      <w:r w:rsidR="002E7CBB">
        <w:rPr>
          <w:b w:val="0"/>
        </w:rPr>
        <w:t>* = x</w:t>
      </w:r>
      <w:r w:rsidR="002E7CBB" w:rsidRPr="002E7CBB">
        <w:rPr>
          <w:b w:val="0"/>
          <w:vertAlign w:val="subscript"/>
        </w:rPr>
        <w:t>i</w:t>
      </w:r>
      <w:r w:rsidR="002E7CBB">
        <w:rPr>
          <w:b w:val="0"/>
        </w:rPr>
        <w:t xml:space="preserve"> - </w:t>
      </w:r>
      <w:r w:rsidR="00AF28AD">
        <w:rPr>
          <w:b w:val="0"/>
        </w:rPr>
        <w:t>x</w:t>
      </w:r>
      <w:r w:rsidR="00AF28AD">
        <w:rPr>
          <w:b w:val="0"/>
          <w:vertAlign w:val="subscript"/>
        </w:rPr>
        <w:t>0</w:t>
      </w:r>
    </w:p>
    <w:p w:rsidR="00504AB6" w:rsidRDefault="002E7CBB">
      <w:pPr>
        <w:pStyle w:val="Heading1"/>
        <w:rPr>
          <w:b w:val="0"/>
        </w:rPr>
      </w:pPr>
      <w:r>
        <w:rPr>
          <w:b w:val="0"/>
        </w:rPr>
        <w:t xml:space="preserve">scale </w:t>
      </w:r>
      <w:r w:rsidR="00504AB6">
        <w:rPr>
          <w:b w:val="0"/>
        </w:rPr>
        <w:t xml:space="preserve">largest </w:t>
      </w:r>
      <w:r>
        <w:rPr>
          <w:b w:val="0"/>
        </w:rPr>
        <w:t>abs(</w:t>
      </w:r>
      <w:r w:rsidR="00504AB6">
        <w:rPr>
          <w:b w:val="0"/>
        </w:rPr>
        <w:t>x</w:t>
      </w:r>
      <w:r w:rsidR="00504AB6" w:rsidRPr="00504AB6">
        <w:rPr>
          <w:b w:val="0"/>
          <w:vertAlign w:val="subscript"/>
        </w:rPr>
        <w:t>i</w:t>
      </w:r>
      <w:r w:rsidRPr="002E7CBB">
        <w:rPr>
          <w:b w:val="0"/>
        </w:rPr>
        <w:t>*</w:t>
      </w:r>
      <w:r>
        <w:rPr>
          <w:b w:val="0"/>
        </w:rPr>
        <w:t>) to ±</w:t>
      </w:r>
      <w:r w:rsidR="00504AB6">
        <w:rPr>
          <w:b w:val="0"/>
        </w:rPr>
        <w:t>1</w:t>
      </w:r>
    </w:p>
    <w:p w:rsidR="00C93CEA" w:rsidRDefault="00C93CEA">
      <w:pPr>
        <w:pStyle w:val="Heading1"/>
        <w:rPr>
          <w:b w:val="0"/>
        </w:rPr>
      </w:pPr>
    </w:p>
    <w:p w:rsidR="00C93CEA" w:rsidRDefault="00C93CEA">
      <w:pPr>
        <w:pStyle w:val="Heading1"/>
      </w:pPr>
    </w:p>
    <w:p w:rsidR="00CC2A06" w:rsidRDefault="00CC2A06">
      <w:pPr>
        <w:pStyle w:val="Heading1"/>
      </w:pPr>
      <w:r>
        <w:t>1.2  LINEARIZED MODELS</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It is often tempting to linearize models of nonlinear phenomena in an effort to arrive at estimates for parameters.  One should exerc</w:t>
      </w:r>
      <w:r w:rsidR="0042679A">
        <w:rPr>
          <w:snapToGrid w:val="0"/>
          <w:color w:val="000000"/>
          <w:sz w:val="24"/>
        </w:rPr>
        <w:t>ise caution however in</w:t>
      </w:r>
      <w:r>
        <w:rPr>
          <w:snapToGrid w:val="0"/>
          <w:color w:val="000000"/>
          <w:sz w:val="24"/>
        </w:rPr>
        <w:t xml:space="preserve"> that linear least squares solutions for linearized models minimize the sum of squares of residuals for nonlinear forms of the dependent variables rather than residuals of those dependent variables themselves.</w:t>
      </w:r>
    </w:p>
    <w:p w:rsidR="00210078" w:rsidRDefault="00210078" w:rsidP="00210078">
      <w:pPr>
        <w:rPr>
          <w:snapToGrid w:val="0"/>
          <w:color w:val="000000"/>
          <w:sz w:val="24"/>
        </w:rPr>
      </w:pPr>
    </w:p>
    <w:p w:rsidR="00210078" w:rsidRDefault="00210078" w:rsidP="00210078">
      <w:pPr>
        <w:rPr>
          <w:snapToGrid w:val="0"/>
          <w:color w:val="000000"/>
          <w:sz w:val="24"/>
        </w:rPr>
      </w:pPr>
    </w:p>
    <w:p w:rsidR="00210078" w:rsidRDefault="00210078" w:rsidP="00210078">
      <w:pPr>
        <w:rPr>
          <w:b/>
          <w:bCs/>
          <w:snapToGrid w:val="0"/>
          <w:color w:val="000000"/>
          <w:sz w:val="24"/>
        </w:rPr>
      </w:pPr>
      <w:r>
        <w:rPr>
          <w:b/>
          <w:bCs/>
          <w:snapToGrid w:val="0"/>
          <w:color w:val="000000"/>
          <w:sz w:val="24"/>
        </w:rPr>
        <w:t>1.2.1  NEWTONIAN COOLING</w:t>
      </w:r>
    </w:p>
    <w:p w:rsidR="00210078" w:rsidRDefault="00210078" w:rsidP="00210078">
      <w:pPr>
        <w:rPr>
          <w:snapToGrid w:val="0"/>
          <w:color w:val="000000"/>
          <w:sz w:val="24"/>
        </w:rPr>
      </w:pPr>
    </w:p>
    <w:p w:rsidR="00210078" w:rsidRPr="00802210" w:rsidRDefault="00210078" w:rsidP="00210078">
      <w:pPr>
        <w:rPr>
          <w:snapToGrid w:val="0"/>
          <w:color w:val="000000"/>
          <w:sz w:val="24"/>
        </w:rPr>
      </w:pPr>
      <w:r>
        <w:rPr>
          <w:snapToGrid w:val="0"/>
          <w:color w:val="000000"/>
          <w:sz w:val="24"/>
        </w:rPr>
        <w:t xml:space="preserve">A classic example is to model the temperature T of an object as a function of time </w:t>
      </w:r>
      <w:r>
        <w:rPr>
          <w:rFonts w:ascii="Symbol" w:hAnsi="Symbol"/>
          <w:snapToGrid w:val="0"/>
          <w:color w:val="000000"/>
          <w:sz w:val="24"/>
        </w:rPr>
        <w:t></w:t>
      </w:r>
      <w:r>
        <w:rPr>
          <w:snapToGrid w:val="0"/>
          <w:color w:val="000000"/>
          <w:sz w:val="24"/>
        </w:rPr>
        <w:t xml:space="preserve"> during exponential Newtonian cooling from an initial temperature T</w:t>
      </w:r>
      <w:r>
        <w:rPr>
          <w:snapToGrid w:val="0"/>
          <w:color w:val="000000"/>
          <w:sz w:val="24"/>
          <w:vertAlign w:val="subscript"/>
        </w:rPr>
        <w:t>0</w:t>
      </w:r>
      <w:r>
        <w:rPr>
          <w:snapToGrid w:val="0"/>
          <w:color w:val="000000"/>
          <w:sz w:val="24"/>
        </w:rPr>
        <w:t xml:space="preserve"> toward ambient temperature T</w:t>
      </w:r>
      <w:r>
        <w:rPr>
          <w:snapToGrid w:val="0"/>
          <w:color w:val="000000"/>
          <w:sz w:val="24"/>
          <w:vertAlign w:val="subscript"/>
        </w:rPr>
        <w:sym w:font="Symbol" w:char="F0A5"/>
      </w:r>
      <w:r>
        <w:rPr>
          <w:snapToGrid w:val="0"/>
          <w:color w:val="000000"/>
          <w:sz w:val="24"/>
        </w:rPr>
        <w:t xml:space="preserve"> as shown in Equation 24.  Taking the logarithm after a simple algebraic rearrangement provides the linearized model in Equation 25.  If the ambient temperature T</w:t>
      </w:r>
      <w:r>
        <w:rPr>
          <w:snapToGrid w:val="0"/>
          <w:color w:val="000000"/>
          <w:sz w:val="24"/>
          <w:vertAlign w:val="subscript"/>
        </w:rPr>
        <w:sym w:font="Symbol" w:char="F0A5"/>
      </w:r>
      <w:r>
        <w:rPr>
          <w:snapToGrid w:val="0"/>
          <w:color w:val="000000"/>
          <w:sz w:val="24"/>
        </w:rPr>
        <w:t xml:space="preserve"> is known, measuring </w:t>
      </w:r>
      <w:r>
        <w:rPr>
          <w:snapToGrid w:val="0"/>
          <w:color w:val="000000"/>
          <w:sz w:val="24"/>
        </w:rPr>
        <w:lastRenderedPageBreak/>
        <w:t>temperatures T</w:t>
      </w:r>
      <w:r>
        <w:rPr>
          <w:snapToGrid w:val="0"/>
          <w:color w:val="000000"/>
          <w:sz w:val="24"/>
          <w:vertAlign w:val="subscript"/>
        </w:rPr>
        <w:t>i</w:t>
      </w:r>
      <w:r>
        <w:rPr>
          <w:snapToGrid w:val="0"/>
          <w:color w:val="000000"/>
          <w:sz w:val="24"/>
        </w:rPr>
        <w:t xml:space="preserve"> of the object at times </w:t>
      </w:r>
      <w:r>
        <w:rPr>
          <w:rFonts w:ascii="Symbol" w:hAnsi="Symbol"/>
          <w:snapToGrid w:val="0"/>
          <w:color w:val="000000"/>
          <w:sz w:val="24"/>
        </w:rPr>
        <w:t></w:t>
      </w:r>
      <w:r>
        <w:rPr>
          <w:snapToGrid w:val="0"/>
          <w:color w:val="000000"/>
          <w:sz w:val="24"/>
          <w:vertAlign w:val="subscript"/>
        </w:rPr>
        <w:t>i</w:t>
      </w:r>
      <w:r>
        <w:rPr>
          <w:snapToGrid w:val="0"/>
          <w:color w:val="000000"/>
          <w:sz w:val="24"/>
        </w:rPr>
        <w:t xml:space="preserve"> allows direct estimation of the Newtonian cooling rate b and indirect estimation of the initial temperature difference above ambient with the linearized matrix model in Equations 26.  Specifically, this approach minimizes residuals of the nonlinear function ln(T - T</w:t>
      </w:r>
      <w:r>
        <w:rPr>
          <w:snapToGrid w:val="0"/>
          <w:color w:val="000000"/>
          <w:sz w:val="24"/>
          <w:vertAlign w:val="subscript"/>
        </w:rPr>
        <w:sym w:font="Symbol" w:char="F0A5"/>
      </w:r>
      <w:r>
        <w:rPr>
          <w:snapToGrid w:val="0"/>
          <w:color w:val="000000"/>
          <w:sz w:val="24"/>
        </w:rPr>
        <w:t xml:space="preserve">) rather than residuals of the dependent variable temperature T.   </w:t>
      </w:r>
      <w:r w:rsidR="00802210">
        <w:rPr>
          <w:snapToGrid w:val="0"/>
          <w:color w:val="000000"/>
          <w:sz w:val="24"/>
        </w:rPr>
        <w:t>Note that simultaneous estimation of ambient temperature T</w:t>
      </w:r>
      <w:r w:rsidR="00802210" w:rsidRPr="00802210">
        <w:rPr>
          <w:snapToGrid w:val="0"/>
          <w:color w:val="000000"/>
          <w:sz w:val="24"/>
          <w:vertAlign w:val="subscript"/>
        </w:rPr>
        <w:t>∞</w:t>
      </w:r>
      <w:r w:rsidR="00802210">
        <w:rPr>
          <w:snapToGrid w:val="0"/>
          <w:color w:val="000000"/>
          <w:sz w:val="24"/>
        </w:rPr>
        <w:t xml:space="preserve"> requires an iterative algorithm.</w:t>
      </w:r>
    </w:p>
    <w:p w:rsidR="00210078" w:rsidRDefault="00210078" w:rsidP="00210078">
      <w:pPr>
        <w:rPr>
          <w:snapToGrid w:val="0"/>
          <w:color w:val="000000"/>
          <w:sz w:val="24"/>
        </w:rPr>
      </w:pPr>
    </w:p>
    <w:p w:rsidR="00210078" w:rsidRPr="002B6401" w:rsidRDefault="00210078" w:rsidP="00210078">
      <w:pPr>
        <w:tabs>
          <w:tab w:val="right" w:pos="9360"/>
        </w:tabs>
        <w:rPr>
          <w:snapToGrid w:val="0"/>
          <w:color w:val="000000"/>
          <w:sz w:val="24"/>
          <w:lang w:val="de-DE"/>
        </w:rPr>
      </w:pPr>
      <w:r w:rsidRPr="002B6401">
        <w:rPr>
          <w:snapToGrid w:val="0"/>
          <w:color w:val="000000"/>
          <w:sz w:val="24"/>
          <w:lang w:val="de-DE"/>
        </w:rPr>
        <w:t>T = T</w:t>
      </w:r>
      <w:r>
        <w:rPr>
          <w:snapToGrid w:val="0"/>
          <w:color w:val="000000"/>
          <w:sz w:val="24"/>
          <w:vertAlign w:val="subscript"/>
        </w:rPr>
        <w:sym w:font="Symbol" w:char="F0A5"/>
      </w:r>
      <w:r w:rsidRPr="002B6401">
        <w:rPr>
          <w:snapToGrid w:val="0"/>
          <w:color w:val="000000"/>
          <w:sz w:val="24"/>
          <w:lang w:val="de-DE"/>
        </w:rPr>
        <w:t xml:space="preserve"> + (T</w:t>
      </w:r>
      <w:r w:rsidRPr="002B6401">
        <w:rPr>
          <w:snapToGrid w:val="0"/>
          <w:color w:val="000000"/>
          <w:sz w:val="24"/>
          <w:vertAlign w:val="subscript"/>
          <w:lang w:val="de-DE"/>
        </w:rPr>
        <w:t>0</w:t>
      </w:r>
      <w:r w:rsidRPr="002B6401">
        <w:rPr>
          <w:snapToGrid w:val="0"/>
          <w:color w:val="000000"/>
          <w:sz w:val="24"/>
          <w:lang w:val="de-DE"/>
        </w:rPr>
        <w:t xml:space="preserve"> - T</w:t>
      </w:r>
      <w:r>
        <w:rPr>
          <w:snapToGrid w:val="0"/>
          <w:color w:val="000000"/>
          <w:sz w:val="24"/>
          <w:vertAlign w:val="subscript"/>
        </w:rPr>
        <w:sym w:font="Symbol" w:char="F0A5"/>
      </w:r>
      <w:r w:rsidRPr="002B6401">
        <w:rPr>
          <w:snapToGrid w:val="0"/>
          <w:color w:val="000000"/>
          <w:sz w:val="24"/>
          <w:lang w:val="de-DE"/>
        </w:rPr>
        <w:t>) e</w:t>
      </w:r>
      <w:r w:rsidRPr="002B6401">
        <w:rPr>
          <w:snapToGrid w:val="0"/>
          <w:color w:val="000000"/>
          <w:sz w:val="24"/>
          <w:vertAlign w:val="superscript"/>
          <w:lang w:val="de-DE"/>
        </w:rPr>
        <w:t>-b</w:t>
      </w:r>
      <w:r>
        <w:rPr>
          <w:rFonts w:ascii="Symbol" w:hAnsi="Symbol"/>
          <w:snapToGrid w:val="0"/>
          <w:color w:val="000000"/>
          <w:sz w:val="24"/>
          <w:vertAlign w:val="superscript"/>
        </w:rPr>
        <w:t></w:t>
      </w:r>
      <w:r w:rsidRPr="002B6401">
        <w:rPr>
          <w:snapToGrid w:val="0"/>
          <w:color w:val="000000"/>
          <w:sz w:val="24"/>
          <w:lang w:val="de-DE"/>
        </w:rPr>
        <w:tab/>
        <w:t>Eq. 24</w:t>
      </w:r>
    </w:p>
    <w:p w:rsidR="00210078" w:rsidRPr="002B6401" w:rsidRDefault="00210078" w:rsidP="00210078">
      <w:pPr>
        <w:tabs>
          <w:tab w:val="right" w:pos="9360"/>
        </w:tabs>
        <w:rPr>
          <w:snapToGrid w:val="0"/>
          <w:color w:val="000000"/>
          <w:sz w:val="24"/>
          <w:lang w:val="de-DE"/>
        </w:rPr>
      </w:pPr>
    </w:p>
    <w:p w:rsidR="00210078" w:rsidRPr="002B6401" w:rsidRDefault="00210078" w:rsidP="00210078">
      <w:pPr>
        <w:tabs>
          <w:tab w:val="right" w:pos="9360"/>
        </w:tabs>
        <w:rPr>
          <w:snapToGrid w:val="0"/>
          <w:color w:val="000000"/>
          <w:sz w:val="24"/>
          <w:lang w:val="de-DE"/>
        </w:rPr>
      </w:pPr>
      <w:r w:rsidRPr="002B6401">
        <w:rPr>
          <w:snapToGrid w:val="0"/>
          <w:color w:val="000000"/>
          <w:sz w:val="24"/>
          <w:lang w:val="de-DE"/>
        </w:rPr>
        <w:t>ln(T - T</w:t>
      </w:r>
      <w:r>
        <w:rPr>
          <w:snapToGrid w:val="0"/>
          <w:color w:val="000000"/>
          <w:sz w:val="24"/>
          <w:vertAlign w:val="subscript"/>
        </w:rPr>
        <w:sym w:font="Symbol" w:char="F0A5"/>
      </w:r>
      <w:r w:rsidRPr="002B6401">
        <w:rPr>
          <w:snapToGrid w:val="0"/>
          <w:color w:val="000000"/>
          <w:sz w:val="24"/>
          <w:lang w:val="de-DE"/>
        </w:rPr>
        <w:t>)   =   ln(T</w:t>
      </w:r>
      <w:r w:rsidRPr="002B6401">
        <w:rPr>
          <w:snapToGrid w:val="0"/>
          <w:color w:val="000000"/>
          <w:sz w:val="24"/>
          <w:vertAlign w:val="subscript"/>
          <w:lang w:val="de-DE"/>
        </w:rPr>
        <w:t>0</w:t>
      </w:r>
      <w:r w:rsidRPr="002B6401">
        <w:rPr>
          <w:snapToGrid w:val="0"/>
          <w:color w:val="000000"/>
          <w:sz w:val="24"/>
          <w:lang w:val="de-DE"/>
        </w:rPr>
        <w:t xml:space="preserve"> - T</w:t>
      </w:r>
      <w:r>
        <w:rPr>
          <w:snapToGrid w:val="0"/>
          <w:color w:val="000000"/>
          <w:sz w:val="24"/>
          <w:vertAlign w:val="subscript"/>
        </w:rPr>
        <w:sym w:font="Symbol" w:char="F0A5"/>
      </w:r>
      <w:r w:rsidRPr="002B6401">
        <w:rPr>
          <w:snapToGrid w:val="0"/>
          <w:color w:val="000000"/>
          <w:sz w:val="24"/>
          <w:lang w:val="de-DE"/>
        </w:rPr>
        <w:t xml:space="preserve">)  -  b </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sz w:val="24"/>
        </w:rPr>
        <w:t></w:t>
      </w:r>
      <w:r>
        <w:rPr>
          <w:rFonts w:ascii="Symbol" w:hAnsi="Symbol"/>
          <w:snapToGrid w:val="0"/>
          <w:color w:val="000000"/>
          <w:position w:val="-30"/>
          <w:sz w:val="24"/>
        </w:rPr>
        <w:object w:dxaOrig="1340" w:dyaOrig="720">
          <v:shape id="_x0000_i1074" type="#_x0000_t75" style="width:66.75pt;height:36pt" o:ole="">
            <v:imagedata r:id="rId109" o:title=""/>
          </v:shape>
          <o:OLEObject Type="Embed" ProgID="Equation.3" ShapeID="_x0000_i1074" DrawAspect="Content" ObjectID="_1576580700" r:id="rId110"/>
        </w:object>
      </w:r>
      <w:r w:rsidRPr="002B6401">
        <w:rPr>
          <w:snapToGrid w:val="0"/>
          <w:color w:val="000000"/>
          <w:sz w:val="24"/>
          <w:lang w:val="de-DE"/>
        </w:rPr>
        <w:tab/>
        <w:t>Eq. 25</w:t>
      </w:r>
    </w:p>
    <w:p w:rsidR="00210078" w:rsidRPr="002B6401" w:rsidRDefault="00210078" w:rsidP="00210078">
      <w:pPr>
        <w:rPr>
          <w:snapToGrid w:val="0"/>
          <w:color w:val="000000"/>
          <w:sz w:val="24"/>
          <w:lang w:val="de-DE"/>
        </w:rPr>
      </w:pPr>
    </w:p>
    <w:p w:rsidR="00210078" w:rsidRDefault="00210078" w:rsidP="00210078">
      <w:pPr>
        <w:tabs>
          <w:tab w:val="right" w:pos="9360"/>
        </w:tabs>
        <w:rPr>
          <w:snapToGrid w:val="0"/>
          <w:color w:val="000000"/>
          <w:sz w:val="24"/>
        </w:rPr>
      </w:pPr>
      <w:r>
        <w:rPr>
          <w:snapToGrid w:val="0"/>
          <w:color w:val="000000"/>
          <w:position w:val="-68"/>
          <w:sz w:val="24"/>
        </w:rPr>
        <w:object w:dxaOrig="2260" w:dyaOrig="1480">
          <v:shape id="_x0000_i1075" type="#_x0000_t75" style="width:113.25pt;height:74.25pt" o:ole="" fillcolor="window">
            <v:imagedata r:id="rId111" o:title=""/>
          </v:shape>
          <o:OLEObject Type="Embed" ProgID="Equation.3" ShapeID="_x0000_i1075" DrawAspect="Content" ObjectID="_1576580701" r:id="rId112"/>
        </w:object>
      </w:r>
      <w:r>
        <w:rPr>
          <w:snapToGrid w:val="0"/>
          <w:color w:val="000000"/>
          <w:sz w:val="24"/>
        </w:rPr>
        <w:t xml:space="preserve">       </w:t>
      </w:r>
      <w:r>
        <w:rPr>
          <w:snapToGrid w:val="0"/>
          <w:color w:val="000000"/>
          <w:position w:val="-68"/>
          <w:sz w:val="24"/>
        </w:rPr>
        <w:object w:dxaOrig="1760" w:dyaOrig="1480">
          <v:shape id="_x0000_i1076" type="#_x0000_t75" style="width:87.75pt;height:74.25pt" o:ole="" fillcolor="window">
            <v:imagedata r:id="rId113" o:title=""/>
          </v:shape>
          <o:OLEObject Type="Embed" ProgID="Equation.3" ShapeID="_x0000_i1076" DrawAspect="Content" ObjectID="_1576580702" r:id="rId114"/>
        </w:object>
      </w:r>
      <w:r>
        <w:rPr>
          <w:snapToGrid w:val="0"/>
          <w:color w:val="000000"/>
          <w:sz w:val="24"/>
          <w:vertAlign w:val="subscript"/>
        </w:rPr>
        <w:t xml:space="preserve"> </w:t>
      </w:r>
      <w:r>
        <w:rPr>
          <w:snapToGrid w:val="0"/>
          <w:color w:val="000000"/>
          <w:sz w:val="24"/>
        </w:rPr>
        <w:t xml:space="preserve">      </w:t>
      </w:r>
      <w:r>
        <w:rPr>
          <w:snapToGrid w:val="0"/>
          <w:color w:val="000000"/>
          <w:position w:val="-30"/>
          <w:sz w:val="24"/>
        </w:rPr>
        <w:object w:dxaOrig="1880" w:dyaOrig="720">
          <v:shape id="_x0000_i1077" type="#_x0000_t75" style="width:93.75pt;height:36pt" o:ole="" fillcolor="window">
            <v:imagedata r:id="rId115" o:title=""/>
          </v:shape>
          <o:OLEObject Type="Embed" ProgID="Equation.3" ShapeID="_x0000_i1077" DrawAspect="Content" ObjectID="_1576580703" r:id="rId116"/>
        </w:object>
      </w:r>
      <w:r>
        <w:rPr>
          <w:snapToGrid w:val="0"/>
          <w:color w:val="000000"/>
          <w:sz w:val="24"/>
        </w:rPr>
        <w:tab/>
        <w:t>Eq. 26</w:t>
      </w:r>
    </w:p>
    <w:p w:rsidR="00210078" w:rsidRDefault="00210078" w:rsidP="00210078">
      <w:pPr>
        <w:rPr>
          <w:snapToGrid w:val="0"/>
          <w:color w:val="000000"/>
          <w:sz w:val="24"/>
        </w:rPr>
      </w:pPr>
    </w:p>
    <w:p w:rsidR="00210078" w:rsidRDefault="00210078" w:rsidP="00210078">
      <w:pPr>
        <w:rPr>
          <w:snapToGrid w:val="0"/>
          <w:color w:val="000000"/>
          <w:sz w:val="24"/>
        </w:rPr>
      </w:pPr>
    </w:p>
    <w:p w:rsidR="00210078" w:rsidRDefault="00210078" w:rsidP="00210078">
      <w:pPr>
        <w:rPr>
          <w:b/>
          <w:bCs/>
          <w:snapToGrid w:val="0"/>
          <w:color w:val="000000"/>
          <w:sz w:val="24"/>
        </w:rPr>
      </w:pPr>
      <w:r>
        <w:rPr>
          <w:b/>
          <w:bCs/>
          <w:snapToGrid w:val="0"/>
          <w:color w:val="000000"/>
          <w:sz w:val="24"/>
        </w:rPr>
        <w:t>1.2.2  LOGARITHMIC SPIRAL</w:t>
      </w:r>
    </w:p>
    <w:p w:rsidR="00210078" w:rsidRPr="00210078" w:rsidRDefault="00210078" w:rsidP="00210078">
      <w:pPr>
        <w:rPr>
          <w:bCs/>
          <w:snapToGrid w:val="0"/>
          <w:color w:val="000000"/>
          <w:sz w:val="24"/>
        </w:rPr>
      </w:pPr>
    </w:p>
    <w:p w:rsidR="00F76C91" w:rsidRDefault="00210078" w:rsidP="00F76C91">
      <w:pPr>
        <w:rPr>
          <w:snapToGrid w:val="0"/>
          <w:color w:val="000000"/>
          <w:sz w:val="24"/>
        </w:rPr>
      </w:pPr>
      <w:r w:rsidRPr="00210078">
        <w:rPr>
          <w:bCs/>
          <w:snapToGrid w:val="0"/>
          <w:color w:val="000000"/>
          <w:sz w:val="24"/>
        </w:rPr>
        <w:t>The logarithmic spiral</w:t>
      </w:r>
      <w:r>
        <w:rPr>
          <w:bCs/>
          <w:snapToGrid w:val="0"/>
          <w:color w:val="000000"/>
          <w:sz w:val="24"/>
        </w:rPr>
        <w:t xml:space="preserve"> often appears in nature such as the cross –section of a nautilus shell, atmospheric low pressure spirals or the arms of galaxies as shown in Equation</w:t>
      </w:r>
      <w:r w:rsidR="00F76C91">
        <w:rPr>
          <w:bCs/>
          <w:snapToGrid w:val="0"/>
          <w:color w:val="000000"/>
          <w:sz w:val="24"/>
        </w:rPr>
        <w:t>s</w:t>
      </w:r>
      <w:r>
        <w:rPr>
          <w:bCs/>
          <w:snapToGrid w:val="0"/>
          <w:color w:val="000000"/>
          <w:sz w:val="24"/>
        </w:rPr>
        <w:t xml:space="preserve"> 27.  Given center location x</w:t>
      </w:r>
      <w:r w:rsidRPr="00210078">
        <w:rPr>
          <w:bCs/>
          <w:snapToGrid w:val="0"/>
          <w:color w:val="000000"/>
          <w:sz w:val="24"/>
          <w:vertAlign w:val="subscript"/>
        </w:rPr>
        <w:t>c</w:t>
      </w:r>
      <w:r w:rsidR="00F76C91">
        <w:rPr>
          <w:bCs/>
          <w:snapToGrid w:val="0"/>
          <w:color w:val="000000"/>
          <w:sz w:val="24"/>
        </w:rPr>
        <w:t xml:space="preserve"> and </w:t>
      </w:r>
      <w:r>
        <w:rPr>
          <w:bCs/>
          <w:snapToGrid w:val="0"/>
          <w:color w:val="000000"/>
          <w:sz w:val="24"/>
        </w:rPr>
        <w:t>y</w:t>
      </w:r>
      <w:r w:rsidRPr="00210078">
        <w:rPr>
          <w:bCs/>
          <w:snapToGrid w:val="0"/>
          <w:color w:val="000000"/>
          <w:sz w:val="24"/>
          <w:vertAlign w:val="subscript"/>
        </w:rPr>
        <w:t>c</w:t>
      </w:r>
      <w:r>
        <w:rPr>
          <w:bCs/>
          <w:snapToGrid w:val="0"/>
          <w:color w:val="000000"/>
          <w:sz w:val="24"/>
        </w:rPr>
        <w:t xml:space="preserve"> allows linearization </w:t>
      </w:r>
      <w:r w:rsidR="00802210">
        <w:rPr>
          <w:bCs/>
          <w:snapToGrid w:val="0"/>
          <w:color w:val="000000"/>
          <w:sz w:val="24"/>
        </w:rPr>
        <w:t>of x</w:t>
      </w:r>
      <w:r w:rsidR="00F76C91">
        <w:rPr>
          <w:bCs/>
          <w:snapToGrid w:val="0"/>
          <w:color w:val="000000"/>
          <w:sz w:val="24"/>
        </w:rPr>
        <w:t xml:space="preserve"> and </w:t>
      </w:r>
      <w:r w:rsidR="00802210">
        <w:rPr>
          <w:bCs/>
          <w:snapToGrid w:val="0"/>
          <w:color w:val="000000"/>
          <w:sz w:val="24"/>
        </w:rPr>
        <w:t xml:space="preserve">y data points </w:t>
      </w:r>
      <w:r w:rsidR="00F76C91">
        <w:rPr>
          <w:bCs/>
          <w:snapToGrid w:val="0"/>
          <w:color w:val="000000"/>
          <w:sz w:val="24"/>
        </w:rPr>
        <w:t xml:space="preserve">on the spiral </w:t>
      </w:r>
      <w:r>
        <w:rPr>
          <w:bCs/>
          <w:snapToGrid w:val="0"/>
          <w:color w:val="000000"/>
          <w:sz w:val="24"/>
        </w:rPr>
        <w:t>as shown in Equation</w:t>
      </w:r>
      <w:r w:rsidR="00F76C91">
        <w:rPr>
          <w:bCs/>
          <w:snapToGrid w:val="0"/>
          <w:color w:val="000000"/>
          <w:sz w:val="24"/>
        </w:rPr>
        <w:t>s</w:t>
      </w:r>
      <w:r>
        <w:rPr>
          <w:bCs/>
          <w:snapToGrid w:val="0"/>
          <w:color w:val="000000"/>
          <w:sz w:val="24"/>
        </w:rPr>
        <w:t xml:space="preserve"> 28</w:t>
      </w:r>
      <w:r w:rsidR="00802210">
        <w:rPr>
          <w:bCs/>
          <w:snapToGrid w:val="0"/>
          <w:color w:val="000000"/>
          <w:sz w:val="24"/>
        </w:rPr>
        <w:t xml:space="preserve"> and provides the linearized matrix model of Equation</w:t>
      </w:r>
      <w:r w:rsidR="00F76C91">
        <w:rPr>
          <w:bCs/>
          <w:snapToGrid w:val="0"/>
          <w:color w:val="000000"/>
          <w:sz w:val="24"/>
        </w:rPr>
        <w:t>s</w:t>
      </w:r>
      <w:r w:rsidR="00802210">
        <w:rPr>
          <w:bCs/>
          <w:snapToGrid w:val="0"/>
          <w:color w:val="000000"/>
          <w:sz w:val="24"/>
        </w:rPr>
        <w:t xml:space="preserve"> 29.  Again, </w:t>
      </w:r>
      <w:r w:rsidR="00802210">
        <w:rPr>
          <w:snapToGrid w:val="0"/>
          <w:color w:val="000000"/>
          <w:sz w:val="24"/>
        </w:rPr>
        <w:t>this approach minimizes residuals of the nonlinear function ln(r) rather than residuals of the independent variables x and y</w:t>
      </w:r>
      <w:r w:rsidR="00F76C91">
        <w:rPr>
          <w:snapToGrid w:val="0"/>
          <w:color w:val="000000"/>
          <w:sz w:val="24"/>
        </w:rPr>
        <w:t>.  S</w:t>
      </w:r>
      <w:r w:rsidR="00802210">
        <w:rPr>
          <w:snapToGrid w:val="0"/>
          <w:color w:val="000000"/>
          <w:sz w:val="24"/>
        </w:rPr>
        <w:t xml:space="preserve">imultaneous estimation of center location </w:t>
      </w:r>
      <w:r w:rsidR="00802210">
        <w:rPr>
          <w:bCs/>
          <w:snapToGrid w:val="0"/>
          <w:color w:val="000000"/>
          <w:sz w:val="24"/>
        </w:rPr>
        <w:t>x</w:t>
      </w:r>
      <w:r w:rsidR="00802210" w:rsidRPr="00210078">
        <w:rPr>
          <w:bCs/>
          <w:snapToGrid w:val="0"/>
          <w:color w:val="000000"/>
          <w:sz w:val="24"/>
          <w:vertAlign w:val="subscript"/>
        </w:rPr>
        <w:t>c</w:t>
      </w:r>
      <w:r w:rsidR="00F76C91">
        <w:rPr>
          <w:bCs/>
          <w:snapToGrid w:val="0"/>
          <w:color w:val="000000"/>
          <w:sz w:val="24"/>
        </w:rPr>
        <w:t xml:space="preserve"> and </w:t>
      </w:r>
      <w:r w:rsidR="00802210">
        <w:rPr>
          <w:bCs/>
          <w:snapToGrid w:val="0"/>
          <w:color w:val="000000"/>
          <w:sz w:val="24"/>
        </w:rPr>
        <w:t>y</w:t>
      </w:r>
      <w:r w:rsidR="00802210" w:rsidRPr="00210078">
        <w:rPr>
          <w:bCs/>
          <w:snapToGrid w:val="0"/>
          <w:color w:val="000000"/>
          <w:sz w:val="24"/>
          <w:vertAlign w:val="subscript"/>
        </w:rPr>
        <w:t>c</w:t>
      </w:r>
      <w:r w:rsidR="00802210">
        <w:rPr>
          <w:snapToGrid w:val="0"/>
          <w:color w:val="000000"/>
          <w:sz w:val="24"/>
        </w:rPr>
        <w:t xml:space="preserve"> requires iterative techniques.</w:t>
      </w:r>
      <w:r w:rsidR="00F76C91">
        <w:rPr>
          <w:snapToGrid w:val="0"/>
          <w:color w:val="000000"/>
          <w:sz w:val="24"/>
        </w:rPr>
        <w:t xml:space="preserve">  Note that there are no actual dependent variables for closed form geometric models estimated from coordinate data.</w:t>
      </w:r>
    </w:p>
    <w:p w:rsidR="00210078" w:rsidRDefault="00210078" w:rsidP="00210078">
      <w:pPr>
        <w:rPr>
          <w:snapToGrid w:val="0"/>
          <w:color w:val="000000"/>
          <w:sz w:val="24"/>
        </w:rPr>
      </w:pPr>
    </w:p>
    <w:p w:rsidR="00210078" w:rsidRPr="002B6401" w:rsidRDefault="00210078" w:rsidP="00210078">
      <w:pPr>
        <w:tabs>
          <w:tab w:val="right" w:pos="9360"/>
        </w:tabs>
        <w:rPr>
          <w:snapToGrid w:val="0"/>
          <w:color w:val="000000"/>
          <w:sz w:val="24"/>
          <w:lang w:val="de-DE"/>
        </w:rPr>
      </w:pPr>
      <w:r>
        <w:rPr>
          <w:snapToGrid w:val="0"/>
          <w:color w:val="000000"/>
          <w:sz w:val="24"/>
          <w:lang w:val="de-DE"/>
        </w:rPr>
        <w:t>r = a e</w:t>
      </w:r>
      <w:r w:rsidRPr="00210078">
        <w:rPr>
          <w:snapToGrid w:val="0"/>
          <w:color w:val="000000"/>
          <w:sz w:val="24"/>
          <w:vertAlign w:val="superscript"/>
          <w:lang w:val="de-DE"/>
        </w:rPr>
        <w:t>b</w:t>
      </w:r>
      <w:r w:rsidRPr="00210078">
        <w:rPr>
          <w:rFonts w:ascii="Symbol" w:hAnsi="Symbol"/>
          <w:snapToGrid w:val="0"/>
          <w:color w:val="000000"/>
          <w:sz w:val="24"/>
          <w:vertAlign w:val="superscript"/>
          <w:lang w:val="de-DE"/>
        </w:rPr>
        <w:t></w:t>
      </w:r>
      <w:r w:rsidRPr="00210078">
        <w:rPr>
          <w:rFonts w:ascii="Times" w:hAnsi="Times"/>
          <w:snapToGrid w:val="0"/>
          <w:color w:val="000000"/>
          <w:sz w:val="24"/>
          <w:lang w:val="de-DE"/>
        </w:rPr>
        <w:t xml:space="preserve">   </w:t>
      </w:r>
      <w:r w:rsidR="00AF28AD">
        <w:rPr>
          <w:rFonts w:ascii="Times" w:hAnsi="Times"/>
          <w:snapToGrid w:val="0"/>
          <w:color w:val="000000"/>
          <w:sz w:val="24"/>
          <w:lang w:val="de-DE"/>
        </w:rPr>
        <w:t xml:space="preserve">     </w:t>
      </w:r>
      <w:r w:rsidRPr="00210078">
        <w:rPr>
          <w:rFonts w:ascii="Times" w:hAnsi="Times"/>
          <w:snapToGrid w:val="0"/>
          <w:color w:val="000000"/>
          <w:sz w:val="24"/>
          <w:lang w:val="de-DE"/>
        </w:rPr>
        <w:t xml:space="preserve"> x = </w:t>
      </w:r>
      <w:r>
        <w:rPr>
          <w:rFonts w:ascii="Times" w:hAnsi="Times"/>
          <w:snapToGrid w:val="0"/>
          <w:color w:val="000000"/>
          <w:sz w:val="24"/>
          <w:lang w:val="de-DE"/>
        </w:rPr>
        <w:t>x</w:t>
      </w:r>
      <w:r w:rsidRPr="00210078">
        <w:rPr>
          <w:rFonts w:ascii="Times" w:hAnsi="Times"/>
          <w:snapToGrid w:val="0"/>
          <w:color w:val="000000"/>
          <w:sz w:val="24"/>
          <w:vertAlign w:val="subscript"/>
          <w:lang w:val="de-DE"/>
        </w:rPr>
        <w:t>c</w:t>
      </w:r>
      <w:r>
        <w:rPr>
          <w:rFonts w:ascii="Times" w:hAnsi="Times"/>
          <w:snapToGrid w:val="0"/>
          <w:color w:val="000000"/>
          <w:sz w:val="24"/>
          <w:lang w:val="de-DE"/>
        </w:rPr>
        <w:t xml:space="preserve"> + </w:t>
      </w:r>
      <w:r>
        <w:rPr>
          <w:snapToGrid w:val="0"/>
          <w:color w:val="000000"/>
          <w:sz w:val="24"/>
          <w:lang w:val="de-DE"/>
        </w:rPr>
        <w:t>r cos</w:t>
      </w:r>
      <w:r w:rsidRPr="00210078">
        <w:rPr>
          <w:rFonts w:ascii="Symbol" w:hAnsi="Symbol"/>
          <w:snapToGrid w:val="0"/>
          <w:color w:val="000000"/>
          <w:sz w:val="24"/>
          <w:lang w:val="de-DE"/>
        </w:rPr>
        <w:t></w:t>
      </w:r>
      <w:r>
        <w:rPr>
          <w:rFonts w:ascii="Times" w:hAnsi="Times"/>
          <w:snapToGrid w:val="0"/>
          <w:color w:val="000000"/>
          <w:sz w:val="24"/>
          <w:lang w:val="de-DE"/>
        </w:rPr>
        <w:t xml:space="preserve">    </w:t>
      </w:r>
      <w:r w:rsidR="00AF28AD">
        <w:rPr>
          <w:rFonts w:ascii="Times" w:hAnsi="Times"/>
          <w:snapToGrid w:val="0"/>
          <w:color w:val="000000"/>
          <w:sz w:val="24"/>
          <w:lang w:val="de-DE"/>
        </w:rPr>
        <w:t xml:space="preserve">     </w:t>
      </w:r>
      <w:r>
        <w:rPr>
          <w:rFonts w:ascii="Times" w:hAnsi="Times"/>
          <w:snapToGrid w:val="0"/>
          <w:color w:val="000000"/>
          <w:sz w:val="24"/>
          <w:lang w:val="de-DE"/>
        </w:rPr>
        <w:t>y</w:t>
      </w:r>
      <w:r w:rsidRPr="00210078">
        <w:rPr>
          <w:rFonts w:ascii="Times" w:hAnsi="Times"/>
          <w:snapToGrid w:val="0"/>
          <w:color w:val="000000"/>
          <w:sz w:val="24"/>
          <w:lang w:val="de-DE"/>
        </w:rPr>
        <w:t xml:space="preserve"> = </w:t>
      </w:r>
      <w:r>
        <w:rPr>
          <w:rFonts w:ascii="Times" w:hAnsi="Times"/>
          <w:snapToGrid w:val="0"/>
          <w:color w:val="000000"/>
          <w:sz w:val="24"/>
          <w:lang w:val="de-DE"/>
        </w:rPr>
        <w:t>y</w:t>
      </w:r>
      <w:r w:rsidRPr="00210078">
        <w:rPr>
          <w:rFonts w:ascii="Times" w:hAnsi="Times"/>
          <w:snapToGrid w:val="0"/>
          <w:color w:val="000000"/>
          <w:sz w:val="24"/>
          <w:vertAlign w:val="subscript"/>
          <w:lang w:val="de-DE"/>
        </w:rPr>
        <w:t>c</w:t>
      </w:r>
      <w:r>
        <w:rPr>
          <w:rFonts w:ascii="Times" w:hAnsi="Times"/>
          <w:snapToGrid w:val="0"/>
          <w:color w:val="000000"/>
          <w:sz w:val="24"/>
          <w:lang w:val="de-DE"/>
        </w:rPr>
        <w:t xml:space="preserve"> + </w:t>
      </w:r>
      <w:r>
        <w:rPr>
          <w:snapToGrid w:val="0"/>
          <w:color w:val="000000"/>
          <w:sz w:val="24"/>
          <w:lang w:val="de-DE"/>
        </w:rPr>
        <w:t>r cos</w:t>
      </w:r>
      <w:r w:rsidRPr="00210078">
        <w:rPr>
          <w:rFonts w:ascii="Symbol" w:hAnsi="Symbol"/>
          <w:snapToGrid w:val="0"/>
          <w:color w:val="000000"/>
          <w:sz w:val="24"/>
          <w:lang w:val="de-DE"/>
        </w:rPr>
        <w:t></w:t>
      </w:r>
      <w:r>
        <w:rPr>
          <w:snapToGrid w:val="0"/>
          <w:color w:val="000000"/>
          <w:sz w:val="24"/>
          <w:lang w:val="de-DE"/>
        </w:rPr>
        <w:tab/>
        <w:t>Eq. 27</w:t>
      </w:r>
    </w:p>
    <w:p w:rsidR="00210078" w:rsidRPr="002B6401" w:rsidRDefault="00210078" w:rsidP="00210078">
      <w:pPr>
        <w:tabs>
          <w:tab w:val="right" w:pos="9360"/>
        </w:tabs>
        <w:rPr>
          <w:snapToGrid w:val="0"/>
          <w:color w:val="000000"/>
          <w:sz w:val="24"/>
          <w:lang w:val="de-DE"/>
        </w:rPr>
      </w:pPr>
    </w:p>
    <w:p w:rsidR="00210078" w:rsidRPr="002B6401" w:rsidRDefault="00802210" w:rsidP="00210078">
      <w:pPr>
        <w:tabs>
          <w:tab w:val="right" w:pos="9360"/>
        </w:tabs>
        <w:rPr>
          <w:snapToGrid w:val="0"/>
          <w:color w:val="000000"/>
          <w:sz w:val="24"/>
          <w:lang w:val="de-DE"/>
        </w:rPr>
      </w:pPr>
      <w:r w:rsidRPr="00210078">
        <w:rPr>
          <w:snapToGrid w:val="0"/>
          <w:color w:val="000000"/>
          <w:position w:val="-30"/>
          <w:sz w:val="24"/>
          <w:lang w:val="de-DE"/>
        </w:rPr>
        <w:object w:dxaOrig="8040" w:dyaOrig="720">
          <v:shape id="_x0000_i1078" type="#_x0000_t75" style="width:402pt;height:36pt" o:ole="">
            <v:imagedata r:id="rId117" o:title=""/>
          </v:shape>
          <o:OLEObject Type="Embed" ProgID="Equation.3" ShapeID="_x0000_i1078" DrawAspect="Content" ObjectID="_1576580704" r:id="rId118"/>
        </w:object>
      </w:r>
      <w:r>
        <w:rPr>
          <w:snapToGrid w:val="0"/>
          <w:color w:val="000000"/>
          <w:sz w:val="24"/>
          <w:lang w:val="de-DE"/>
        </w:rPr>
        <w:t xml:space="preserve"> </w:t>
      </w:r>
      <w:r>
        <w:rPr>
          <w:snapToGrid w:val="0"/>
          <w:color w:val="000000"/>
          <w:sz w:val="24"/>
          <w:lang w:val="de-DE"/>
        </w:rPr>
        <w:tab/>
      </w:r>
      <w:r w:rsidR="00210078">
        <w:rPr>
          <w:snapToGrid w:val="0"/>
          <w:color w:val="000000"/>
          <w:sz w:val="24"/>
          <w:lang w:val="de-DE"/>
        </w:rPr>
        <w:t>Eq. 28</w:t>
      </w:r>
    </w:p>
    <w:p w:rsidR="00210078" w:rsidRDefault="00210078" w:rsidP="00210078">
      <w:pPr>
        <w:rPr>
          <w:snapToGrid w:val="0"/>
          <w:color w:val="000000"/>
          <w:sz w:val="24"/>
          <w:lang w:val="de-DE"/>
        </w:rPr>
      </w:pPr>
    </w:p>
    <w:p w:rsidR="00210078" w:rsidRDefault="00802210" w:rsidP="00210078">
      <w:pPr>
        <w:tabs>
          <w:tab w:val="right" w:pos="9360"/>
        </w:tabs>
        <w:rPr>
          <w:snapToGrid w:val="0"/>
          <w:color w:val="000000"/>
          <w:sz w:val="24"/>
        </w:rPr>
      </w:pPr>
      <w:r w:rsidRPr="00802210">
        <w:rPr>
          <w:snapToGrid w:val="0"/>
          <w:color w:val="000000"/>
          <w:position w:val="-68"/>
          <w:sz w:val="24"/>
        </w:rPr>
        <w:object w:dxaOrig="1760" w:dyaOrig="1480">
          <v:shape id="_x0000_i1079" type="#_x0000_t75" style="width:87.75pt;height:74.25pt" o:ole="" fillcolor="window">
            <v:imagedata r:id="rId119" o:title=""/>
          </v:shape>
          <o:OLEObject Type="Embed" ProgID="Equation.3" ShapeID="_x0000_i1079" DrawAspect="Content" ObjectID="_1576580705" r:id="rId120"/>
        </w:object>
      </w:r>
      <w:r w:rsidR="00210078">
        <w:rPr>
          <w:snapToGrid w:val="0"/>
          <w:color w:val="000000"/>
          <w:sz w:val="24"/>
        </w:rPr>
        <w:t xml:space="preserve">       </w:t>
      </w:r>
      <w:r w:rsidRPr="00802210">
        <w:rPr>
          <w:snapToGrid w:val="0"/>
          <w:color w:val="000000"/>
          <w:position w:val="-68"/>
          <w:sz w:val="24"/>
        </w:rPr>
        <w:object w:dxaOrig="1760" w:dyaOrig="1480">
          <v:shape id="_x0000_i1080" type="#_x0000_t75" style="width:87.75pt;height:74.25pt" o:ole="" fillcolor="window">
            <v:imagedata r:id="rId121" o:title=""/>
          </v:shape>
          <o:OLEObject Type="Embed" ProgID="Equation.3" ShapeID="_x0000_i1080" DrawAspect="Content" ObjectID="_1576580706" r:id="rId122"/>
        </w:object>
      </w:r>
      <w:r w:rsidR="00210078">
        <w:rPr>
          <w:snapToGrid w:val="0"/>
          <w:color w:val="000000"/>
          <w:sz w:val="24"/>
          <w:vertAlign w:val="subscript"/>
        </w:rPr>
        <w:t xml:space="preserve"> </w:t>
      </w:r>
      <w:r w:rsidR="00210078">
        <w:rPr>
          <w:snapToGrid w:val="0"/>
          <w:color w:val="000000"/>
          <w:sz w:val="24"/>
        </w:rPr>
        <w:t xml:space="preserve">      </w:t>
      </w:r>
      <w:r w:rsidRPr="00802210">
        <w:rPr>
          <w:snapToGrid w:val="0"/>
          <w:color w:val="000000"/>
          <w:position w:val="-30"/>
          <w:sz w:val="24"/>
        </w:rPr>
        <w:object w:dxaOrig="1320" w:dyaOrig="720">
          <v:shape id="_x0000_i1081" type="#_x0000_t75" style="width:66pt;height:36pt" o:ole="" fillcolor="window">
            <v:imagedata r:id="rId123" o:title=""/>
          </v:shape>
          <o:OLEObject Type="Embed" ProgID="Equation.3" ShapeID="_x0000_i1081" DrawAspect="Content" ObjectID="_1576580707" r:id="rId124"/>
        </w:object>
      </w:r>
      <w:r>
        <w:rPr>
          <w:snapToGrid w:val="0"/>
          <w:color w:val="000000"/>
          <w:sz w:val="24"/>
        </w:rPr>
        <w:tab/>
        <w:t>Eq. 29</w:t>
      </w:r>
    </w:p>
    <w:p w:rsidR="00210078" w:rsidRPr="00210078" w:rsidRDefault="00210078" w:rsidP="00210078">
      <w:pPr>
        <w:rPr>
          <w:snapToGrid w:val="0"/>
          <w:color w:val="000000"/>
          <w:sz w:val="24"/>
        </w:rPr>
      </w:pPr>
    </w:p>
    <w:p w:rsidR="00CC2A06" w:rsidRDefault="00CC2A06">
      <w:pPr>
        <w:rPr>
          <w:snapToGrid w:val="0"/>
          <w:color w:val="000000"/>
          <w:sz w:val="24"/>
        </w:rPr>
      </w:pPr>
    </w:p>
    <w:p w:rsidR="00CC2A06" w:rsidRDefault="00210078">
      <w:pPr>
        <w:rPr>
          <w:b/>
          <w:bCs/>
          <w:snapToGrid w:val="0"/>
          <w:color w:val="000000"/>
          <w:sz w:val="24"/>
        </w:rPr>
      </w:pPr>
      <w:r>
        <w:rPr>
          <w:b/>
          <w:bCs/>
          <w:snapToGrid w:val="0"/>
          <w:color w:val="000000"/>
          <w:sz w:val="24"/>
        </w:rPr>
        <w:t>1.2.3</w:t>
      </w:r>
      <w:r w:rsidR="00CC2A06">
        <w:rPr>
          <w:b/>
          <w:bCs/>
          <w:snapToGrid w:val="0"/>
          <w:color w:val="000000"/>
          <w:sz w:val="24"/>
        </w:rPr>
        <w:t xml:space="preserve">  CIRCLE</w:t>
      </w:r>
    </w:p>
    <w:p w:rsidR="00CC2A06" w:rsidRDefault="00CC2A06">
      <w:pPr>
        <w:rPr>
          <w:snapToGrid w:val="0"/>
          <w:color w:val="000000"/>
          <w:sz w:val="24"/>
        </w:rPr>
      </w:pPr>
    </w:p>
    <w:p w:rsidR="0042679A" w:rsidRDefault="00326EF0">
      <w:pPr>
        <w:rPr>
          <w:snapToGrid w:val="0"/>
          <w:color w:val="000000"/>
          <w:sz w:val="24"/>
        </w:rPr>
      </w:pPr>
      <w:r>
        <w:rPr>
          <w:snapToGrid w:val="0"/>
          <w:color w:val="000000"/>
          <w:sz w:val="24"/>
        </w:rPr>
        <w:lastRenderedPageBreak/>
        <w:t>Another</w:t>
      </w:r>
      <w:r w:rsidR="00CC2A06">
        <w:rPr>
          <w:snapToGrid w:val="0"/>
          <w:color w:val="000000"/>
          <w:sz w:val="24"/>
        </w:rPr>
        <w:t xml:space="preserve"> example is to estimate the coordinates a and b for the center of a circle of unknown radius r by measuring the coordinates of points x and y on the circle as shown in the familia</w:t>
      </w:r>
      <w:r w:rsidR="00F76C91">
        <w:rPr>
          <w:snapToGrid w:val="0"/>
          <w:color w:val="000000"/>
          <w:sz w:val="24"/>
        </w:rPr>
        <w:t>r nonlinear model in Equation 30</w:t>
      </w:r>
      <w:r w:rsidR="00CC2A06">
        <w:rPr>
          <w:snapToGrid w:val="0"/>
          <w:color w:val="000000"/>
          <w:sz w:val="24"/>
        </w:rPr>
        <w:t>.  Expanding and rearranging provides the linea</w:t>
      </w:r>
      <w:r w:rsidR="00F76C91">
        <w:rPr>
          <w:snapToGrid w:val="0"/>
          <w:color w:val="000000"/>
          <w:sz w:val="24"/>
        </w:rPr>
        <w:t>rized model shown in Equation 31</w:t>
      </w:r>
      <w:r w:rsidR="00CC2A06">
        <w:rPr>
          <w:snapToGrid w:val="0"/>
          <w:color w:val="000000"/>
          <w:sz w:val="24"/>
        </w:rPr>
        <w:t>.  Measuring coordinates x</w:t>
      </w:r>
      <w:r w:rsidR="00CC2A06">
        <w:rPr>
          <w:snapToGrid w:val="0"/>
          <w:color w:val="000000"/>
          <w:sz w:val="24"/>
          <w:vertAlign w:val="subscript"/>
        </w:rPr>
        <w:t>i</w:t>
      </w:r>
      <w:r w:rsidR="00CC2A06">
        <w:rPr>
          <w:snapToGrid w:val="0"/>
          <w:color w:val="000000"/>
          <w:sz w:val="24"/>
        </w:rPr>
        <w:t xml:space="preserve"> and y</w:t>
      </w:r>
      <w:r w:rsidR="00CC2A06">
        <w:rPr>
          <w:snapToGrid w:val="0"/>
          <w:color w:val="000000"/>
          <w:sz w:val="24"/>
          <w:vertAlign w:val="subscript"/>
        </w:rPr>
        <w:t>i</w:t>
      </w:r>
      <w:r w:rsidR="00CC2A06">
        <w:rPr>
          <w:snapToGrid w:val="0"/>
          <w:color w:val="000000"/>
          <w:sz w:val="24"/>
        </w:rPr>
        <w:t xml:space="preserve"> for points on the circle allows direct estimation of the center coordinates a and b and indirect estimation of the radius with the </w:t>
      </w:r>
      <w:r w:rsidR="00F76C91">
        <w:rPr>
          <w:snapToGrid w:val="0"/>
          <w:color w:val="000000"/>
          <w:sz w:val="24"/>
        </w:rPr>
        <w:t>linearized model in Equations 32</w:t>
      </w:r>
      <w:r w:rsidR="00CC2A06">
        <w:rPr>
          <w:snapToGrid w:val="0"/>
          <w:color w:val="000000"/>
          <w:sz w:val="24"/>
        </w:rPr>
        <w:t>.  This approach minimizes residuals of the nonlinear function (x</w:t>
      </w:r>
      <w:r w:rsidR="00CC2A06">
        <w:rPr>
          <w:snapToGrid w:val="0"/>
          <w:color w:val="000000"/>
          <w:sz w:val="24"/>
          <w:vertAlign w:val="superscript"/>
        </w:rPr>
        <w:t>2</w:t>
      </w:r>
      <w:r w:rsidR="00CC2A06">
        <w:rPr>
          <w:snapToGrid w:val="0"/>
          <w:color w:val="000000"/>
          <w:sz w:val="24"/>
        </w:rPr>
        <w:t>+y</w:t>
      </w:r>
      <w:r w:rsidR="00CC2A06">
        <w:rPr>
          <w:snapToGrid w:val="0"/>
          <w:color w:val="000000"/>
          <w:sz w:val="24"/>
          <w:vertAlign w:val="superscript"/>
        </w:rPr>
        <w:t>2</w:t>
      </w:r>
      <w:r w:rsidR="00CC2A06">
        <w:rPr>
          <w:snapToGrid w:val="0"/>
          <w:color w:val="000000"/>
          <w:sz w:val="24"/>
        </w:rPr>
        <w:t>) rather than residuals for the independent variables x and y.</w:t>
      </w:r>
    </w:p>
    <w:p w:rsidR="00CC2A06" w:rsidRDefault="0042679A">
      <w:pPr>
        <w:rPr>
          <w:snapToGrid w:val="0"/>
          <w:color w:val="000000"/>
          <w:sz w:val="24"/>
        </w:rPr>
      </w:pPr>
      <w:r>
        <w:rPr>
          <w:snapToGrid w:val="0"/>
          <w:color w:val="000000"/>
          <w:sz w:val="24"/>
        </w:rPr>
        <w:t xml:space="preserve"> </w:t>
      </w:r>
    </w:p>
    <w:p w:rsidR="00CC2A06" w:rsidRPr="00DA2D4B" w:rsidRDefault="00CC2A06">
      <w:pPr>
        <w:tabs>
          <w:tab w:val="right" w:pos="9360"/>
        </w:tabs>
        <w:rPr>
          <w:snapToGrid w:val="0"/>
          <w:color w:val="000000"/>
          <w:sz w:val="24"/>
          <w:lang w:val="pt-BR"/>
        </w:rPr>
      </w:pPr>
      <w:r w:rsidRPr="00DA2D4B">
        <w:rPr>
          <w:snapToGrid w:val="0"/>
          <w:color w:val="000000"/>
          <w:sz w:val="24"/>
          <w:lang w:val="pt-BR"/>
        </w:rPr>
        <w:t>( x - a )</w:t>
      </w:r>
      <w:r w:rsidRPr="00DA2D4B">
        <w:rPr>
          <w:snapToGrid w:val="0"/>
          <w:color w:val="000000"/>
          <w:sz w:val="24"/>
          <w:vertAlign w:val="superscript"/>
          <w:lang w:val="pt-BR"/>
        </w:rPr>
        <w:t>2</w:t>
      </w:r>
      <w:r w:rsidRPr="00DA2D4B">
        <w:rPr>
          <w:snapToGrid w:val="0"/>
          <w:color w:val="000000"/>
          <w:sz w:val="24"/>
          <w:lang w:val="pt-BR"/>
        </w:rPr>
        <w:t xml:space="preserve">  +  ( y - b )</w:t>
      </w:r>
      <w:r w:rsidRPr="00DA2D4B">
        <w:rPr>
          <w:snapToGrid w:val="0"/>
          <w:color w:val="000000"/>
          <w:sz w:val="24"/>
          <w:vertAlign w:val="superscript"/>
          <w:lang w:val="pt-BR"/>
        </w:rPr>
        <w:t>2</w:t>
      </w:r>
      <w:r w:rsidRPr="00DA2D4B">
        <w:rPr>
          <w:snapToGrid w:val="0"/>
          <w:color w:val="000000"/>
          <w:sz w:val="24"/>
          <w:lang w:val="pt-BR"/>
        </w:rPr>
        <w:t xml:space="preserve">  =  r</w:t>
      </w:r>
      <w:r w:rsidRPr="00DA2D4B">
        <w:rPr>
          <w:snapToGrid w:val="0"/>
          <w:color w:val="000000"/>
          <w:sz w:val="24"/>
          <w:vertAlign w:val="superscript"/>
          <w:lang w:val="pt-BR"/>
        </w:rPr>
        <w:t>2</w:t>
      </w:r>
      <w:r w:rsidR="00F76C91">
        <w:rPr>
          <w:snapToGrid w:val="0"/>
          <w:color w:val="000000"/>
          <w:sz w:val="24"/>
          <w:lang w:val="pt-BR"/>
        </w:rPr>
        <w:tab/>
        <w:t>Eq. 30</w:t>
      </w:r>
    </w:p>
    <w:p w:rsidR="00CC2A06" w:rsidRPr="00DA2D4B" w:rsidRDefault="00CC2A06">
      <w:pPr>
        <w:tabs>
          <w:tab w:val="right" w:pos="9360"/>
        </w:tabs>
        <w:rPr>
          <w:snapToGrid w:val="0"/>
          <w:color w:val="000000"/>
          <w:sz w:val="24"/>
          <w:lang w:val="pt-BR"/>
        </w:rPr>
      </w:pPr>
    </w:p>
    <w:p w:rsidR="00CC2A06" w:rsidRPr="00DA2D4B" w:rsidRDefault="00CC2A06">
      <w:pPr>
        <w:tabs>
          <w:tab w:val="right" w:pos="9360"/>
        </w:tabs>
        <w:rPr>
          <w:snapToGrid w:val="0"/>
          <w:color w:val="000000"/>
          <w:sz w:val="24"/>
          <w:lang w:val="pt-BR"/>
        </w:rPr>
      </w:pPr>
      <w:r w:rsidRPr="00DA2D4B">
        <w:rPr>
          <w:snapToGrid w:val="0"/>
          <w:color w:val="000000"/>
          <w:sz w:val="24"/>
          <w:lang w:val="pt-BR"/>
        </w:rPr>
        <w:t>( x</w:t>
      </w:r>
      <w:r w:rsidRPr="00DA2D4B">
        <w:rPr>
          <w:snapToGrid w:val="0"/>
          <w:color w:val="000000"/>
          <w:sz w:val="24"/>
          <w:vertAlign w:val="superscript"/>
          <w:lang w:val="pt-BR"/>
        </w:rPr>
        <w:t>2</w:t>
      </w:r>
      <w:r w:rsidRPr="00DA2D4B">
        <w:rPr>
          <w:snapToGrid w:val="0"/>
          <w:color w:val="000000"/>
          <w:sz w:val="24"/>
          <w:lang w:val="pt-BR"/>
        </w:rPr>
        <w:t xml:space="preserve"> + y</w:t>
      </w:r>
      <w:r w:rsidRPr="00DA2D4B">
        <w:rPr>
          <w:snapToGrid w:val="0"/>
          <w:color w:val="000000"/>
          <w:sz w:val="24"/>
          <w:vertAlign w:val="superscript"/>
          <w:lang w:val="pt-BR"/>
        </w:rPr>
        <w:t>2</w:t>
      </w:r>
      <w:r w:rsidRPr="00DA2D4B">
        <w:rPr>
          <w:snapToGrid w:val="0"/>
          <w:color w:val="000000"/>
          <w:sz w:val="24"/>
          <w:lang w:val="pt-BR"/>
        </w:rPr>
        <w:t xml:space="preserve"> )  =  [  1  x  y  ]</w:t>
      </w:r>
      <w:r>
        <w:rPr>
          <w:snapToGrid w:val="0"/>
          <w:color w:val="000000"/>
          <w:position w:val="-52"/>
          <w:sz w:val="24"/>
        </w:rPr>
        <w:object w:dxaOrig="1400" w:dyaOrig="1160">
          <v:shape id="_x0000_i1082" type="#_x0000_t75" style="width:69.75pt;height:57.75pt" o:ole="">
            <v:imagedata r:id="rId125" o:title=""/>
          </v:shape>
          <o:OLEObject Type="Embed" ProgID="Equation.3" ShapeID="_x0000_i1082" DrawAspect="Content" ObjectID="_1576580708" r:id="rId126"/>
        </w:object>
      </w:r>
      <w:r w:rsidR="00F76C91">
        <w:rPr>
          <w:snapToGrid w:val="0"/>
          <w:color w:val="000000"/>
          <w:sz w:val="24"/>
          <w:lang w:val="pt-BR"/>
        </w:rPr>
        <w:tab/>
        <w:t>Eq. 31</w:t>
      </w:r>
    </w:p>
    <w:p w:rsidR="00CC2A06" w:rsidRPr="00DA2D4B" w:rsidRDefault="00CC2A06">
      <w:pPr>
        <w:tabs>
          <w:tab w:val="right" w:pos="9360"/>
        </w:tabs>
        <w:rPr>
          <w:snapToGrid w:val="0"/>
          <w:color w:val="000000"/>
          <w:sz w:val="24"/>
          <w:lang w:val="pt-BR"/>
        </w:rPr>
      </w:pPr>
    </w:p>
    <w:p w:rsidR="00CC2A06" w:rsidRDefault="00CC2A06">
      <w:pPr>
        <w:tabs>
          <w:tab w:val="right" w:pos="9360"/>
        </w:tabs>
        <w:rPr>
          <w:snapToGrid w:val="0"/>
          <w:color w:val="000000"/>
          <w:sz w:val="24"/>
        </w:rPr>
      </w:pPr>
      <w:r>
        <w:rPr>
          <w:snapToGrid w:val="0"/>
          <w:color w:val="000000"/>
          <w:position w:val="-68"/>
          <w:sz w:val="24"/>
        </w:rPr>
        <w:object w:dxaOrig="2340" w:dyaOrig="1480">
          <v:shape id="_x0000_i1083" type="#_x0000_t75" style="width:117pt;height:74.25pt" o:ole="" fillcolor="window">
            <v:imagedata r:id="rId127" o:title=""/>
          </v:shape>
          <o:OLEObject Type="Embed" ProgID="Equation.3" ShapeID="_x0000_i1083" DrawAspect="Content" ObjectID="_1576580709" r:id="rId128"/>
        </w:object>
      </w:r>
      <w:r>
        <w:rPr>
          <w:snapToGrid w:val="0"/>
          <w:color w:val="000000"/>
          <w:sz w:val="24"/>
        </w:rPr>
        <w:t xml:space="preserve">    </w:t>
      </w:r>
      <w:r>
        <w:rPr>
          <w:snapToGrid w:val="0"/>
          <w:color w:val="000000"/>
          <w:position w:val="-68"/>
          <w:sz w:val="24"/>
        </w:rPr>
        <w:object w:dxaOrig="2439" w:dyaOrig="1480">
          <v:shape id="_x0000_i1084" type="#_x0000_t75" style="width:122.25pt;height:74.25pt" o:ole="" fillcolor="window">
            <v:imagedata r:id="rId129" o:title=""/>
          </v:shape>
          <o:OLEObject Type="Embed" ProgID="Equation.3" ShapeID="_x0000_i1084" DrawAspect="Content" ObjectID="_1576580710" r:id="rId130"/>
        </w:object>
      </w:r>
      <w:r>
        <w:rPr>
          <w:snapToGrid w:val="0"/>
          <w:color w:val="000000"/>
          <w:sz w:val="24"/>
          <w:vertAlign w:val="subscript"/>
        </w:rPr>
        <w:t xml:space="preserve"> </w:t>
      </w:r>
      <w:r>
        <w:rPr>
          <w:snapToGrid w:val="0"/>
          <w:color w:val="000000"/>
          <w:sz w:val="24"/>
        </w:rPr>
        <w:t xml:space="preserve">   </w:t>
      </w:r>
      <w:r>
        <w:rPr>
          <w:snapToGrid w:val="0"/>
          <w:color w:val="000000"/>
          <w:position w:val="-52"/>
          <w:sz w:val="24"/>
        </w:rPr>
        <w:object w:dxaOrig="2000" w:dyaOrig="1160">
          <v:shape id="_x0000_i1085" type="#_x0000_t75" style="width:99.75pt;height:57.75pt" o:ole="" fillcolor="window">
            <v:imagedata r:id="rId131" o:title=""/>
          </v:shape>
          <o:OLEObject Type="Embed" ProgID="Equation.3" ShapeID="_x0000_i1085" DrawAspect="Content" ObjectID="_1576580711" r:id="rId132"/>
        </w:object>
      </w:r>
      <w:r w:rsidR="00F76C91">
        <w:rPr>
          <w:snapToGrid w:val="0"/>
          <w:color w:val="000000"/>
          <w:sz w:val="24"/>
        </w:rPr>
        <w:tab/>
        <w:t>Eq. 32</w:t>
      </w:r>
    </w:p>
    <w:p w:rsidR="00CC2A06" w:rsidRDefault="00CC2A06">
      <w:pPr>
        <w:rPr>
          <w:snapToGrid w:val="0"/>
          <w:color w:val="000000"/>
          <w:sz w:val="24"/>
        </w:rPr>
      </w:pPr>
    </w:p>
    <w:p w:rsidR="00CC2A06" w:rsidRDefault="00CC2A06">
      <w:pPr>
        <w:rPr>
          <w:snapToGrid w:val="0"/>
          <w:color w:val="000000"/>
          <w:sz w:val="24"/>
        </w:rPr>
      </w:pPr>
    </w:p>
    <w:p w:rsidR="00F76C91" w:rsidRDefault="00CC2A06" w:rsidP="00F76C91">
      <w:pPr>
        <w:rPr>
          <w:snapToGrid w:val="0"/>
          <w:color w:val="000000"/>
          <w:sz w:val="24"/>
        </w:rPr>
      </w:pPr>
      <w:r>
        <w:rPr>
          <w:snapToGrid w:val="0"/>
          <w:color w:val="000000"/>
          <w:sz w:val="24"/>
        </w:rPr>
        <w:t xml:space="preserve">If radius r is known a priori, the problem may be reformulated to find the best fit for center coordinates </w:t>
      </w:r>
      <w:r w:rsidR="00F76C91">
        <w:rPr>
          <w:snapToGrid w:val="0"/>
          <w:color w:val="000000"/>
          <w:sz w:val="24"/>
        </w:rPr>
        <w:t>a and b as shown in Equations 33</w:t>
      </w:r>
      <w:r w:rsidR="00326EF0">
        <w:rPr>
          <w:snapToGrid w:val="0"/>
          <w:color w:val="000000"/>
          <w:sz w:val="24"/>
        </w:rPr>
        <w:t>.  T</w:t>
      </w:r>
      <w:r>
        <w:rPr>
          <w:snapToGrid w:val="0"/>
          <w:color w:val="000000"/>
          <w:sz w:val="24"/>
        </w:rPr>
        <w:t>he solution for the term (-a</w:t>
      </w:r>
      <w:r>
        <w:rPr>
          <w:snapToGrid w:val="0"/>
          <w:color w:val="000000"/>
          <w:sz w:val="24"/>
          <w:vertAlign w:val="superscript"/>
        </w:rPr>
        <w:t>2</w:t>
      </w:r>
      <w:r>
        <w:rPr>
          <w:snapToGrid w:val="0"/>
          <w:color w:val="000000"/>
          <w:sz w:val="24"/>
        </w:rPr>
        <w:t>-b</w:t>
      </w:r>
      <w:r>
        <w:rPr>
          <w:snapToGrid w:val="0"/>
          <w:color w:val="000000"/>
          <w:sz w:val="24"/>
          <w:vertAlign w:val="superscript"/>
        </w:rPr>
        <w:t>2</w:t>
      </w:r>
      <w:r>
        <w:rPr>
          <w:snapToGrid w:val="0"/>
          <w:color w:val="000000"/>
          <w:sz w:val="24"/>
        </w:rPr>
        <w:t>) may not be completely consistent with the solution for terms (2a) and (2b) if the data does not exactly model the given radius r.</w:t>
      </w:r>
      <w:r w:rsidR="00F76C91">
        <w:rPr>
          <w:snapToGrid w:val="0"/>
          <w:color w:val="000000"/>
          <w:sz w:val="24"/>
        </w:rPr>
        <w:t xml:space="preserve">  Again, note that there are no actual dependent variables for closed form geometric models estimated from coordinate data.</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2780" w:dyaOrig="1480">
          <v:shape id="_x0000_i1086" type="#_x0000_t75" style="width:138.75pt;height:74.25pt" o:ole="" fillcolor="window">
            <v:imagedata r:id="rId133" o:title=""/>
          </v:shape>
          <o:OLEObject Type="Embed" ProgID="Equation.3" ShapeID="_x0000_i1086" DrawAspect="Content" ObjectID="_1576580712" r:id="rId134"/>
        </w:object>
      </w:r>
      <w:r>
        <w:rPr>
          <w:snapToGrid w:val="0"/>
          <w:color w:val="000000"/>
          <w:sz w:val="24"/>
        </w:rPr>
        <w:t xml:space="preserve">    </w:t>
      </w:r>
      <w:r>
        <w:rPr>
          <w:snapToGrid w:val="0"/>
          <w:color w:val="000000"/>
          <w:position w:val="-68"/>
          <w:sz w:val="24"/>
        </w:rPr>
        <w:object w:dxaOrig="2439" w:dyaOrig="1480">
          <v:shape id="_x0000_i1087" type="#_x0000_t75" style="width:122.25pt;height:74.25pt" o:ole="" fillcolor="window">
            <v:imagedata r:id="rId135" o:title=""/>
          </v:shape>
          <o:OLEObject Type="Embed" ProgID="Equation.3" ShapeID="_x0000_i1087" DrawAspect="Content" ObjectID="_1576580713" r:id="rId136"/>
        </w:object>
      </w:r>
      <w:r>
        <w:rPr>
          <w:snapToGrid w:val="0"/>
          <w:color w:val="000000"/>
          <w:sz w:val="24"/>
          <w:vertAlign w:val="subscript"/>
        </w:rPr>
        <w:t xml:space="preserve"> </w:t>
      </w:r>
      <w:r>
        <w:rPr>
          <w:snapToGrid w:val="0"/>
          <w:color w:val="000000"/>
          <w:sz w:val="24"/>
        </w:rPr>
        <w:t xml:space="preserve">   </w:t>
      </w:r>
      <w:r>
        <w:rPr>
          <w:snapToGrid w:val="0"/>
          <w:color w:val="000000"/>
          <w:position w:val="-52"/>
          <w:sz w:val="24"/>
        </w:rPr>
        <w:object w:dxaOrig="1740" w:dyaOrig="1160">
          <v:shape id="_x0000_i1088" type="#_x0000_t75" style="width:87pt;height:57.75pt" o:ole="" fillcolor="window">
            <v:imagedata r:id="rId137" o:title=""/>
          </v:shape>
          <o:OLEObject Type="Embed" ProgID="Equation.3" ShapeID="_x0000_i1088" DrawAspect="Content" ObjectID="_1576580714" r:id="rId138"/>
        </w:object>
      </w:r>
      <w:r w:rsidR="00F76C91">
        <w:rPr>
          <w:snapToGrid w:val="0"/>
          <w:color w:val="000000"/>
          <w:sz w:val="24"/>
        </w:rPr>
        <w:tab/>
        <w:t>Eq. 33</w:t>
      </w:r>
    </w:p>
    <w:p w:rsidR="00CC2A06" w:rsidRDefault="00CC2A06">
      <w:pPr>
        <w:rPr>
          <w:snapToGrid w:val="0"/>
          <w:color w:val="000000"/>
          <w:sz w:val="24"/>
        </w:rPr>
      </w:pPr>
      <w:r>
        <w:rPr>
          <w:snapToGrid w:val="0"/>
          <w:color w:val="000000"/>
          <w:sz w:val="24"/>
        </w:rPr>
        <w:t xml:space="preserve"> </w:t>
      </w:r>
    </w:p>
    <w:p w:rsidR="00CC2A06" w:rsidRDefault="00CC2A06">
      <w:pPr>
        <w:rPr>
          <w:snapToGrid w:val="0"/>
          <w:color w:val="000000"/>
          <w:sz w:val="24"/>
        </w:rPr>
      </w:pPr>
    </w:p>
    <w:p w:rsidR="00CC2A06" w:rsidRDefault="00210078">
      <w:pPr>
        <w:rPr>
          <w:b/>
          <w:bCs/>
          <w:snapToGrid w:val="0"/>
          <w:color w:val="000000"/>
          <w:sz w:val="24"/>
        </w:rPr>
      </w:pPr>
      <w:r>
        <w:rPr>
          <w:b/>
          <w:bCs/>
          <w:snapToGrid w:val="0"/>
          <w:color w:val="000000"/>
          <w:sz w:val="24"/>
        </w:rPr>
        <w:t>1.2.4</w:t>
      </w:r>
      <w:r w:rsidR="00CC2A06">
        <w:rPr>
          <w:b/>
          <w:bCs/>
          <w:snapToGrid w:val="0"/>
          <w:color w:val="000000"/>
          <w:sz w:val="24"/>
        </w:rPr>
        <w:t xml:space="preserve">  SPHERE</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Following the circle example above, one can estimate the coordinates a, b and c for the center of a sphere of unknown r</w:t>
      </w:r>
      <w:r w:rsidR="00F76C91">
        <w:rPr>
          <w:snapToGrid w:val="0"/>
          <w:color w:val="000000"/>
          <w:sz w:val="24"/>
        </w:rPr>
        <w:t>adius r as shown in Equations 34</w:t>
      </w:r>
      <w:r>
        <w:rPr>
          <w:snapToGrid w:val="0"/>
          <w:color w:val="000000"/>
          <w:sz w:val="24"/>
        </w:rPr>
        <w:t>.</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position w:val="-68"/>
          <w:sz w:val="24"/>
        </w:rPr>
        <w:object w:dxaOrig="3000" w:dyaOrig="1480">
          <v:shape id="_x0000_i1089" type="#_x0000_t75" style="width:150pt;height:74.25pt" o:ole="" fillcolor="window">
            <v:imagedata r:id="rId139" o:title=""/>
          </v:shape>
          <o:OLEObject Type="Embed" ProgID="Equation.3" ShapeID="_x0000_i1089" DrawAspect="Content" ObjectID="_1576580715" r:id="rId140"/>
        </w:object>
      </w:r>
      <w:r>
        <w:rPr>
          <w:snapToGrid w:val="0"/>
          <w:color w:val="000000"/>
          <w:sz w:val="24"/>
        </w:rPr>
        <w:t xml:space="preserve">   </w:t>
      </w:r>
      <w:r>
        <w:rPr>
          <w:snapToGrid w:val="0"/>
          <w:color w:val="000000"/>
          <w:position w:val="-68"/>
          <w:sz w:val="24"/>
        </w:rPr>
        <w:object w:dxaOrig="3120" w:dyaOrig="1480">
          <v:shape id="_x0000_i1090" type="#_x0000_t75" style="width:156pt;height:74.25pt" o:ole="" fillcolor="window">
            <v:imagedata r:id="rId141" o:title=""/>
          </v:shape>
          <o:OLEObject Type="Embed" ProgID="Equation.3" ShapeID="_x0000_i1090" DrawAspect="Content" ObjectID="_1576580716" r:id="rId142"/>
        </w:object>
      </w:r>
      <w:r>
        <w:rPr>
          <w:snapToGrid w:val="0"/>
          <w:color w:val="000000"/>
          <w:sz w:val="24"/>
          <w:vertAlign w:val="subscript"/>
        </w:rPr>
        <w:t xml:space="preserve"> </w:t>
      </w:r>
      <w:r>
        <w:rPr>
          <w:snapToGrid w:val="0"/>
          <w:color w:val="000000"/>
          <w:sz w:val="24"/>
        </w:rPr>
        <w:t xml:space="preserve">  </w:t>
      </w:r>
      <w:r>
        <w:rPr>
          <w:snapToGrid w:val="0"/>
          <w:color w:val="000000"/>
          <w:position w:val="-68"/>
          <w:sz w:val="24"/>
        </w:rPr>
        <w:object w:dxaOrig="2460" w:dyaOrig="1480">
          <v:shape id="_x0000_i1091" type="#_x0000_t75" style="width:123pt;height:74.25pt" o:ole="" fillcolor="window">
            <v:imagedata r:id="rId143" o:title=""/>
          </v:shape>
          <o:OLEObject Type="Embed" ProgID="Equation.3" ShapeID="_x0000_i1091" DrawAspect="Content" ObjectID="_1576580717" r:id="rId144"/>
        </w:object>
      </w:r>
      <w:r>
        <w:rPr>
          <w:snapToGrid w:val="0"/>
          <w:color w:val="000000"/>
          <w:sz w:val="24"/>
        </w:rPr>
        <w:tab/>
        <w:t>Eq. 3</w:t>
      </w:r>
      <w:r w:rsidR="00F76C91">
        <w:rPr>
          <w:snapToGrid w:val="0"/>
          <w:color w:val="000000"/>
          <w:sz w:val="24"/>
        </w:rPr>
        <w:t>4</w:t>
      </w:r>
    </w:p>
    <w:p w:rsidR="00CC2A06" w:rsidRDefault="00CC2A06">
      <w:pPr>
        <w:rPr>
          <w:snapToGrid w:val="0"/>
          <w:color w:val="000000"/>
          <w:sz w:val="24"/>
        </w:rPr>
      </w:pPr>
    </w:p>
    <w:p w:rsidR="002961DE" w:rsidRDefault="002961DE">
      <w:pPr>
        <w:rPr>
          <w:snapToGrid w:val="0"/>
          <w:color w:val="000000"/>
          <w:sz w:val="24"/>
        </w:rPr>
      </w:pPr>
    </w:p>
    <w:p w:rsidR="002961DE" w:rsidRPr="002961DE" w:rsidRDefault="002961DE" w:rsidP="002961DE">
      <w:pPr>
        <w:tabs>
          <w:tab w:val="left" w:pos="360"/>
          <w:tab w:val="left" w:pos="720"/>
          <w:tab w:val="left" w:pos="1080"/>
          <w:tab w:val="left" w:pos="1440"/>
        </w:tabs>
        <w:rPr>
          <w:b/>
          <w:bCs/>
          <w:snapToGrid w:val="0"/>
          <w:color w:val="000000"/>
          <w:sz w:val="24"/>
        </w:rPr>
      </w:pPr>
      <w:r>
        <w:rPr>
          <w:b/>
          <w:bCs/>
          <w:snapToGrid w:val="0"/>
          <w:color w:val="000000"/>
          <w:sz w:val="24"/>
        </w:rPr>
        <w:br w:type="page"/>
      </w:r>
      <w:r w:rsidRPr="002961DE">
        <w:rPr>
          <w:b/>
          <w:bCs/>
          <w:snapToGrid w:val="0"/>
          <w:color w:val="000000"/>
          <w:sz w:val="24"/>
        </w:rPr>
        <w:lastRenderedPageBreak/>
        <w:t>1.3  EXAMPLE DATA</w:t>
      </w:r>
    </w:p>
    <w:p w:rsidR="002961DE" w:rsidRPr="002961DE" w:rsidRDefault="002961DE" w:rsidP="002961DE">
      <w:pPr>
        <w:tabs>
          <w:tab w:val="left" w:pos="360"/>
          <w:tab w:val="left" w:pos="720"/>
          <w:tab w:val="left" w:pos="1080"/>
          <w:tab w:val="left" w:pos="1440"/>
        </w:tabs>
        <w:rPr>
          <w:b/>
          <w:bCs/>
          <w:snapToGrid w:val="0"/>
          <w:color w:val="000000"/>
          <w:sz w:val="24"/>
        </w:rPr>
      </w:pPr>
    </w:p>
    <w:p w:rsidR="002961DE" w:rsidRPr="002961DE" w:rsidRDefault="002961DE" w:rsidP="002961DE">
      <w:pPr>
        <w:tabs>
          <w:tab w:val="left" w:pos="360"/>
          <w:tab w:val="left" w:pos="720"/>
          <w:tab w:val="left" w:pos="1080"/>
          <w:tab w:val="left" w:pos="1440"/>
        </w:tabs>
        <w:rPr>
          <w:b/>
          <w:bCs/>
          <w:snapToGrid w:val="0"/>
          <w:color w:val="000000"/>
          <w:sz w:val="24"/>
        </w:rPr>
      </w:pPr>
      <w:r w:rsidRPr="002961DE">
        <w:rPr>
          <w:b/>
          <w:bCs/>
          <w:snapToGrid w:val="0"/>
          <w:color w:val="000000"/>
          <w:sz w:val="24"/>
        </w:rPr>
        <w:t>1.3.1  ANSCOMBE'S DATA SET</w:t>
      </w:r>
    </w:p>
    <w:p w:rsidR="002961DE" w:rsidRPr="002961DE" w:rsidRDefault="002961DE">
      <w:pPr>
        <w:pStyle w:val="Heading1"/>
        <w:rPr>
          <w:b w:val="0"/>
        </w:rPr>
      </w:pPr>
    </w:p>
    <w:p w:rsidR="002961DE" w:rsidRPr="002961DE" w:rsidRDefault="002961DE" w:rsidP="002961DE">
      <w:pPr>
        <w:pStyle w:val="Heading1"/>
        <w:rPr>
          <w:b w:val="0"/>
        </w:rPr>
      </w:pPr>
      <w:r w:rsidRPr="002961DE">
        <w:rPr>
          <w:b w:val="0"/>
        </w:rPr>
        <w:t>Ref:  Anscombe, F.J. (1973)  Graphs in statistical analysis.</w:t>
      </w:r>
      <w:r>
        <w:rPr>
          <w:b w:val="0"/>
        </w:rPr>
        <w:t xml:space="preserve">  </w:t>
      </w:r>
      <w:r w:rsidRPr="002961DE">
        <w:rPr>
          <w:b w:val="0"/>
        </w:rPr>
        <w:t>Amer. Statistician  27:17-21</w:t>
      </w:r>
    </w:p>
    <w:p w:rsidR="002961DE" w:rsidRPr="002961DE" w:rsidRDefault="002961DE" w:rsidP="002961DE">
      <w:pPr>
        <w:pStyle w:val="Heading1"/>
        <w:rPr>
          <w:b w:val="0"/>
        </w:rPr>
      </w:pPr>
      <w:r w:rsidRPr="002961DE">
        <w:rPr>
          <w:b w:val="0"/>
        </w:rPr>
        <w:t xml:space="preserve">  </w:t>
      </w:r>
    </w:p>
    <w:p w:rsidR="002961DE" w:rsidRPr="002961DE" w:rsidRDefault="002961DE" w:rsidP="002961DE">
      <w:pPr>
        <w:pStyle w:val="Heading1"/>
        <w:rPr>
          <w:b w:val="0"/>
        </w:rPr>
      </w:pPr>
      <w:r w:rsidRPr="002961DE">
        <w:rPr>
          <w:b w:val="0"/>
        </w:rPr>
        <w:t>Anscombe's datasets</w:t>
      </w:r>
    </w:p>
    <w:p w:rsidR="002961DE" w:rsidRPr="002961DE" w:rsidRDefault="002961DE" w:rsidP="002961DE">
      <w:pPr>
        <w:pStyle w:val="Heading1"/>
        <w:rPr>
          <w:b w:val="0"/>
        </w:rPr>
      </w:pPr>
      <w:r w:rsidRPr="002961DE">
        <w:rPr>
          <w:b w:val="0"/>
        </w:rPr>
        <w:t>x1=[10.00  8.00 13.00  9.00 11.00 14.00  6.00  4.00 12.00  7.00  5.00 ]';</w:t>
      </w:r>
    </w:p>
    <w:p w:rsidR="002961DE" w:rsidRPr="002961DE" w:rsidRDefault="002961DE" w:rsidP="002961DE">
      <w:pPr>
        <w:pStyle w:val="Heading1"/>
        <w:rPr>
          <w:b w:val="0"/>
        </w:rPr>
      </w:pPr>
      <w:r w:rsidRPr="002961DE">
        <w:rPr>
          <w:b w:val="0"/>
        </w:rPr>
        <w:t>y1=[ 8.04  6.95  7.58  8.81  8.33  9.96  7.24  4.26 10.84  4.82  5.68 ]';</w:t>
      </w:r>
    </w:p>
    <w:p w:rsidR="002961DE" w:rsidRDefault="002961DE" w:rsidP="002961DE">
      <w:pPr>
        <w:pStyle w:val="Heading1"/>
        <w:rPr>
          <w:b w:val="0"/>
        </w:rPr>
      </w:pPr>
    </w:p>
    <w:p w:rsidR="002961DE" w:rsidRPr="002961DE" w:rsidRDefault="002961DE" w:rsidP="002961DE">
      <w:pPr>
        <w:pStyle w:val="Heading1"/>
        <w:rPr>
          <w:b w:val="0"/>
        </w:rPr>
      </w:pPr>
      <w:r w:rsidRPr="002961DE">
        <w:rPr>
          <w:b w:val="0"/>
        </w:rPr>
        <w:t>x2=x1;</w:t>
      </w:r>
    </w:p>
    <w:p w:rsidR="002961DE" w:rsidRPr="002961DE" w:rsidRDefault="002961DE" w:rsidP="002961DE">
      <w:pPr>
        <w:pStyle w:val="Heading1"/>
        <w:rPr>
          <w:b w:val="0"/>
        </w:rPr>
      </w:pPr>
      <w:r w:rsidRPr="002961DE">
        <w:rPr>
          <w:b w:val="0"/>
        </w:rPr>
        <w:t>y2=[ 9.14  8.14  8.74  8.77  9.26  8.10  6.13  3.10  9.13  7.26  4.74 ]';</w:t>
      </w:r>
    </w:p>
    <w:p w:rsidR="002961DE" w:rsidRDefault="002961DE" w:rsidP="002961DE">
      <w:pPr>
        <w:pStyle w:val="Heading1"/>
        <w:rPr>
          <w:b w:val="0"/>
        </w:rPr>
      </w:pPr>
    </w:p>
    <w:p w:rsidR="002961DE" w:rsidRPr="002961DE" w:rsidRDefault="002961DE" w:rsidP="002961DE">
      <w:pPr>
        <w:pStyle w:val="Heading1"/>
        <w:rPr>
          <w:b w:val="0"/>
        </w:rPr>
      </w:pPr>
      <w:r w:rsidRPr="002961DE">
        <w:rPr>
          <w:b w:val="0"/>
        </w:rPr>
        <w:t>x3=x1;</w:t>
      </w:r>
    </w:p>
    <w:p w:rsidR="002961DE" w:rsidRPr="002961DE" w:rsidRDefault="002961DE" w:rsidP="002961DE">
      <w:pPr>
        <w:pStyle w:val="Heading1"/>
        <w:rPr>
          <w:b w:val="0"/>
        </w:rPr>
      </w:pPr>
      <w:r w:rsidRPr="002961DE">
        <w:rPr>
          <w:b w:val="0"/>
        </w:rPr>
        <w:t>y3=[ 7.46  6.77 12.74  7.11  7.81  8.84  6.08  5.39  8.15  6.42  5.73 ]';</w:t>
      </w:r>
    </w:p>
    <w:p w:rsidR="002961DE" w:rsidRDefault="002961DE" w:rsidP="002961DE">
      <w:pPr>
        <w:pStyle w:val="Heading1"/>
        <w:rPr>
          <w:b w:val="0"/>
        </w:rPr>
      </w:pPr>
    </w:p>
    <w:p w:rsidR="002961DE" w:rsidRPr="002961DE" w:rsidRDefault="002961DE" w:rsidP="002961DE">
      <w:pPr>
        <w:pStyle w:val="Heading1"/>
        <w:rPr>
          <w:b w:val="0"/>
        </w:rPr>
      </w:pPr>
      <w:r w:rsidRPr="002961DE">
        <w:rPr>
          <w:b w:val="0"/>
        </w:rPr>
        <w:t>x4=[ 8.00  8.00  8.00  8.00  8.00  8.00  8.00 19.00  8.00  8.00  8.00 ]';</w:t>
      </w:r>
    </w:p>
    <w:p w:rsidR="00CC2A06" w:rsidRDefault="002961DE" w:rsidP="002961DE">
      <w:pPr>
        <w:pStyle w:val="Heading1"/>
      </w:pPr>
      <w:r w:rsidRPr="002961DE">
        <w:rPr>
          <w:b w:val="0"/>
        </w:rPr>
        <w:t>y4=[ 6.58  5.76  7.71  8.84  8.47  7.04  5.25 12.50  5.56  7.91  6.89 ]';</w:t>
      </w:r>
      <w:r>
        <w:br w:type="page"/>
      </w:r>
      <w:r w:rsidR="00CC2A06">
        <w:lastRenderedPageBreak/>
        <w:t>2.0  EIGENVECTOR METHODS</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 xml:space="preserve">The linear methods described above minimize the sum of squares of residuals between observed outputs and output values predicted from multiple input observations.  However for some numerical models, the concepts of independent inputs and dependent outputs are not well defined.  Fitting geometric models to </w:t>
      </w:r>
      <w:r>
        <w:rPr>
          <w:i/>
          <w:snapToGrid w:val="0"/>
          <w:color w:val="000000"/>
          <w:sz w:val="24"/>
        </w:rPr>
        <w:t>k</w:t>
      </w:r>
      <w:r>
        <w:rPr>
          <w:snapToGrid w:val="0"/>
          <w:color w:val="000000"/>
          <w:sz w:val="24"/>
        </w:rPr>
        <w:t xml:space="preserve"> dimensional point coordinate data is an example.  The coordinates for each point are typically grouped into an input vector of length </w:t>
      </w:r>
      <w:r>
        <w:rPr>
          <w:i/>
          <w:snapToGrid w:val="0"/>
          <w:color w:val="000000"/>
          <w:sz w:val="24"/>
        </w:rPr>
        <w:t>ninp=k</w:t>
      </w:r>
      <w:r>
        <w:rPr>
          <w:snapToGrid w:val="0"/>
          <w:color w:val="000000"/>
          <w:sz w:val="24"/>
        </w:rPr>
        <w:t xml:space="preserve"> and there are no dependent variable outputs.  In general, input vectors from </w:t>
      </w:r>
      <w:r>
        <w:rPr>
          <w:i/>
          <w:snapToGrid w:val="0"/>
          <w:color w:val="000000"/>
          <w:sz w:val="24"/>
        </w:rPr>
        <w:t>nobs</w:t>
      </w:r>
      <w:r>
        <w:rPr>
          <w:snapToGrid w:val="0"/>
          <w:color w:val="000000"/>
          <w:sz w:val="24"/>
        </w:rPr>
        <w:t xml:space="preserve"> number of data observations are pooled to estimate </w:t>
      </w:r>
      <w:r>
        <w:rPr>
          <w:i/>
          <w:snapToGrid w:val="0"/>
          <w:color w:val="000000"/>
          <w:sz w:val="24"/>
        </w:rPr>
        <w:t>npar</w:t>
      </w:r>
      <w:r>
        <w:rPr>
          <w:snapToGrid w:val="0"/>
          <w:color w:val="000000"/>
          <w:sz w:val="24"/>
        </w:rPr>
        <w:t xml:space="preserve"> number of model parameters.</w:t>
      </w:r>
    </w:p>
    <w:p w:rsidR="00CC2A06" w:rsidRDefault="00CC2A06">
      <w:pPr>
        <w:rPr>
          <w:snapToGrid w:val="0"/>
          <w:color w:val="000000"/>
          <w:sz w:val="24"/>
        </w:rPr>
      </w:pPr>
    </w:p>
    <w:p w:rsidR="00963E25" w:rsidRDefault="00CC2A06">
      <w:pPr>
        <w:rPr>
          <w:snapToGrid w:val="0"/>
          <w:color w:val="000000"/>
          <w:sz w:val="24"/>
        </w:rPr>
      </w:pPr>
      <w:r>
        <w:rPr>
          <w:snapToGrid w:val="0"/>
          <w:color w:val="000000"/>
          <w:sz w:val="24"/>
        </w:rPr>
        <w:t xml:space="preserve">Linear least squares methods minimize the sum of squares of residuals parallel to the dependent variable.  For </w:t>
      </w:r>
      <w:r w:rsidR="00963E25">
        <w:rPr>
          <w:snapToGrid w:val="0"/>
          <w:color w:val="000000"/>
          <w:sz w:val="24"/>
        </w:rPr>
        <w:t>eigenvector methods, the residuals</w:t>
      </w:r>
      <w:r w:rsidR="00AF28AD">
        <w:rPr>
          <w:snapToGrid w:val="0"/>
          <w:color w:val="000000"/>
          <w:sz w:val="24"/>
        </w:rPr>
        <w:t xml:space="preserve"> are nominally orthogonal to model.</w:t>
      </w:r>
    </w:p>
    <w:p w:rsidR="00963E25" w:rsidRDefault="00963E25">
      <w:pPr>
        <w:rPr>
          <w:snapToGrid w:val="0"/>
          <w:color w:val="000000"/>
          <w:sz w:val="24"/>
        </w:rPr>
      </w:pPr>
    </w:p>
    <w:p w:rsidR="00C26C6B" w:rsidRDefault="00C26C6B">
      <w:pPr>
        <w:rPr>
          <w:snapToGrid w:val="0"/>
          <w:color w:val="000000"/>
          <w:sz w:val="24"/>
        </w:rPr>
      </w:pPr>
    </w:p>
    <w:p w:rsidR="00C26C6B" w:rsidRDefault="00C26C6B">
      <w:pPr>
        <w:rPr>
          <w:snapToGrid w:val="0"/>
          <w:color w:val="000000"/>
          <w:sz w:val="24"/>
        </w:rPr>
      </w:pPr>
      <w:r w:rsidRPr="004B1B69">
        <w:rPr>
          <w:snapToGrid w:val="0"/>
          <w:color w:val="000000"/>
          <w:sz w:val="24"/>
          <w:highlight w:val="yellow"/>
        </w:rPr>
        <w:t>Orthogonal distance fitting …</w:t>
      </w:r>
    </w:p>
    <w:p w:rsidR="00CC2A06" w:rsidRDefault="00CC2A06">
      <w:pPr>
        <w:rPr>
          <w:snapToGrid w:val="0"/>
          <w:color w:val="000000"/>
          <w:sz w:val="24"/>
        </w:rPr>
      </w:pPr>
    </w:p>
    <w:p w:rsidR="00C26C6B" w:rsidRDefault="00C26C6B">
      <w:pPr>
        <w:rPr>
          <w:snapToGrid w:val="0"/>
          <w:color w:val="000000"/>
          <w:sz w:val="24"/>
        </w:rPr>
      </w:pPr>
    </w:p>
    <w:p w:rsidR="00CC2A06" w:rsidRDefault="00CC2A06">
      <w:pPr>
        <w:pStyle w:val="Heading1"/>
      </w:pPr>
      <w:r>
        <w:t>2.1  LINE</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 xml:space="preserve">The parametric equation for a line in </w:t>
      </w:r>
      <w:r>
        <w:rPr>
          <w:i/>
          <w:snapToGrid w:val="0"/>
          <w:color w:val="000000"/>
          <w:sz w:val="24"/>
        </w:rPr>
        <w:t>k</w:t>
      </w:r>
      <w:r>
        <w:rPr>
          <w:snapToGrid w:val="0"/>
          <w:color w:val="000000"/>
          <w:sz w:val="24"/>
        </w:rPr>
        <w:t xml:space="preserve"> dimensional space describes the location of any point {x} on the l</w:t>
      </w:r>
      <w:r w:rsidR="002455CC">
        <w:rPr>
          <w:snapToGrid w:val="0"/>
          <w:color w:val="000000"/>
          <w:sz w:val="24"/>
        </w:rPr>
        <w:t>ine in terms of a given point {p</w:t>
      </w:r>
      <w:r>
        <w:rPr>
          <w:snapToGrid w:val="0"/>
          <w:color w:val="000000"/>
          <w:sz w:val="24"/>
        </w:rPr>
        <w:t>} on the line plus a directed scalar distance s measured f</w:t>
      </w:r>
      <w:r w:rsidR="00AF28AD">
        <w:rPr>
          <w:snapToGrid w:val="0"/>
          <w:color w:val="000000"/>
          <w:sz w:val="24"/>
        </w:rPr>
        <w:t>rom {p</w:t>
      </w:r>
      <w:r>
        <w:rPr>
          <w:snapToGrid w:val="0"/>
          <w:color w:val="000000"/>
          <w:sz w:val="24"/>
        </w:rPr>
        <w:t xml:space="preserve">} </w:t>
      </w:r>
      <w:r w:rsidR="00AF28AD">
        <w:rPr>
          <w:snapToGrid w:val="0"/>
          <w:color w:val="000000"/>
          <w:sz w:val="24"/>
        </w:rPr>
        <w:t xml:space="preserve">in the </w:t>
      </w:r>
      <w:r>
        <w:rPr>
          <w:snapToGrid w:val="0"/>
          <w:color w:val="000000"/>
          <w:sz w:val="24"/>
        </w:rPr>
        <w:t xml:space="preserve">unit direction </w:t>
      </w:r>
      <w:r>
        <w:rPr>
          <w:snapToGrid w:val="0"/>
          <w:color w:val="000000"/>
          <w:position w:val="-10"/>
          <w:sz w:val="24"/>
        </w:rPr>
        <w:object w:dxaOrig="360" w:dyaOrig="340">
          <v:shape id="_x0000_i1092" type="#_x0000_t75" style="width:18pt;height:17.25pt" o:ole="" fillcolor="window">
            <v:imagedata r:id="rId145" o:title=""/>
          </v:shape>
          <o:OLEObject Type="Embed" ProgID="Equation.3" ShapeID="_x0000_i1092" DrawAspect="Content" ObjectID="_1576580718" r:id="rId146"/>
        </w:object>
      </w:r>
      <w:r>
        <w:rPr>
          <w:snapToGrid w:val="0"/>
          <w:color w:val="000000"/>
          <w:sz w:val="24"/>
        </w:rPr>
        <w:t xml:space="preserve"> </w:t>
      </w:r>
      <w:r w:rsidR="008F56D4">
        <w:rPr>
          <w:snapToGrid w:val="0"/>
          <w:color w:val="000000"/>
          <w:sz w:val="24"/>
        </w:rPr>
        <w:t>along</w:t>
      </w:r>
      <w:r>
        <w:rPr>
          <w:snapToGrid w:val="0"/>
          <w:color w:val="000000"/>
          <w:sz w:val="24"/>
        </w:rPr>
        <w:t xml:space="preserve"> the line as shown in Equation 32.  However, individual data observations {x</w:t>
      </w:r>
      <w:r>
        <w:rPr>
          <w:snapToGrid w:val="0"/>
          <w:color w:val="000000"/>
          <w:sz w:val="24"/>
          <w:vertAlign w:val="subscript"/>
        </w:rPr>
        <w:t>i</w:t>
      </w:r>
      <w:r>
        <w:rPr>
          <w:snapToGrid w:val="0"/>
          <w:color w:val="000000"/>
          <w:sz w:val="24"/>
        </w:rPr>
        <w:t xml:space="preserve">} for points representing the line may not fit the model perfectly due to experimental measurement error, process variation or insufficient model complexity as shown in Equation 33.  </w:t>
      </w:r>
    </w:p>
    <w:p w:rsidR="00CC2A06" w:rsidRDefault="00CC2A06">
      <w:pPr>
        <w:rPr>
          <w:snapToGrid w:val="0"/>
          <w:color w:val="000000"/>
          <w:sz w:val="24"/>
        </w:rPr>
      </w:pPr>
    </w:p>
    <w:p w:rsidR="00CC2A06" w:rsidRDefault="002455CC">
      <w:pPr>
        <w:tabs>
          <w:tab w:val="right" w:pos="9360"/>
        </w:tabs>
        <w:rPr>
          <w:snapToGrid w:val="0"/>
          <w:color w:val="000000"/>
          <w:sz w:val="24"/>
        </w:rPr>
      </w:pPr>
      <w:r w:rsidRPr="002455CC">
        <w:rPr>
          <w:snapToGrid w:val="0"/>
          <w:color w:val="000000"/>
          <w:position w:val="-28"/>
          <w:sz w:val="24"/>
        </w:rPr>
        <w:object w:dxaOrig="1540" w:dyaOrig="520">
          <v:shape id="_x0000_i1093" type="#_x0000_t75" style="width:77.25pt;height:26.25pt" o:ole="" fillcolor="window">
            <v:imagedata r:id="rId147" o:title=""/>
          </v:shape>
          <o:OLEObject Type="Embed" ProgID="Equation.3" ShapeID="_x0000_i1093" DrawAspect="Content" ObjectID="_1576580719" r:id="rId148"/>
        </w:object>
      </w:r>
      <w:r w:rsidR="00CC2A06">
        <w:rPr>
          <w:snapToGrid w:val="0"/>
          <w:color w:val="000000"/>
          <w:sz w:val="24"/>
        </w:rPr>
        <w:tab/>
        <w:t>Eq. 32</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{x</w:t>
      </w:r>
      <w:r>
        <w:rPr>
          <w:snapToGrid w:val="0"/>
          <w:color w:val="000000"/>
          <w:sz w:val="24"/>
          <w:vertAlign w:val="subscript"/>
        </w:rPr>
        <w:t>i</w:t>
      </w:r>
      <w:r>
        <w:rPr>
          <w:snapToGrid w:val="0"/>
          <w:color w:val="000000"/>
          <w:sz w:val="24"/>
        </w:rPr>
        <w:t xml:space="preserve">} </w:t>
      </w:r>
      <w:r>
        <w:rPr>
          <w:snapToGrid w:val="0"/>
          <w:color w:val="000000"/>
          <w:sz w:val="24"/>
        </w:rPr>
        <w:sym w:font="Symbol" w:char="F0BB"/>
      </w:r>
      <w:r w:rsidR="002455CC">
        <w:rPr>
          <w:snapToGrid w:val="0"/>
          <w:color w:val="000000"/>
          <w:sz w:val="24"/>
        </w:rPr>
        <w:t xml:space="preserve"> {p</w:t>
      </w:r>
      <w:r>
        <w:rPr>
          <w:snapToGrid w:val="0"/>
          <w:color w:val="000000"/>
          <w:sz w:val="24"/>
        </w:rPr>
        <w:t xml:space="preserve">} + s </w:t>
      </w:r>
      <w:r>
        <w:rPr>
          <w:snapToGrid w:val="0"/>
          <w:color w:val="000000"/>
          <w:position w:val="-10"/>
          <w:sz w:val="24"/>
        </w:rPr>
        <w:object w:dxaOrig="360" w:dyaOrig="340">
          <v:shape id="_x0000_i1094" type="#_x0000_t75" style="width:18pt;height:17.25pt" o:ole="" fillcolor="window">
            <v:imagedata r:id="rId145" o:title=""/>
          </v:shape>
          <o:OLEObject Type="Embed" ProgID="Equation.3" ShapeID="_x0000_i1094" DrawAspect="Content" ObjectID="_1576580720" r:id="rId149"/>
        </w:object>
      </w:r>
      <w:r>
        <w:rPr>
          <w:snapToGrid w:val="0"/>
          <w:color w:val="000000"/>
          <w:sz w:val="24"/>
        </w:rPr>
        <w:tab/>
        <w:t>Eq. 33</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The optimal least-squares estimate for the given point {</w:t>
      </w:r>
      <w:r w:rsidR="002455CC">
        <w:rPr>
          <w:snapToGrid w:val="0"/>
          <w:color w:val="000000"/>
          <w:sz w:val="24"/>
        </w:rPr>
        <w:t>p</w:t>
      </w:r>
      <w:r>
        <w:rPr>
          <w:snapToGrid w:val="0"/>
          <w:color w:val="000000"/>
          <w:sz w:val="24"/>
        </w:rPr>
        <w:t>} on the line will be the centroid {x</w:t>
      </w:r>
      <w:r>
        <w:rPr>
          <w:snapToGrid w:val="0"/>
          <w:color w:val="000000"/>
          <w:sz w:val="24"/>
          <w:vertAlign w:val="subscript"/>
        </w:rPr>
        <w:t>o</w:t>
      </w:r>
      <w:r>
        <w:rPr>
          <w:snapToGrid w:val="0"/>
          <w:color w:val="000000"/>
          <w:sz w:val="24"/>
        </w:rPr>
        <w:t>}</w:t>
      </w:r>
      <w:r w:rsidR="00AF28AD">
        <w:rPr>
          <w:snapToGrid w:val="0"/>
          <w:color w:val="000000"/>
          <w:sz w:val="24"/>
        </w:rPr>
        <w:t xml:space="preserve"> </w:t>
      </w:r>
      <w:r>
        <w:rPr>
          <w:snapToGrid w:val="0"/>
          <w:color w:val="000000"/>
          <w:sz w:val="24"/>
        </w:rPr>
        <w:t xml:space="preserve">of the </w:t>
      </w:r>
      <w:r>
        <w:rPr>
          <w:i/>
          <w:snapToGrid w:val="0"/>
          <w:color w:val="000000"/>
          <w:sz w:val="24"/>
        </w:rPr>
        <w:t>nobs</w:t>
      </w:r>
      <w:r>
        <w:rPr>
          <w:snapToGrid w:val="0"/>
          <w:color w:val="000000"/>
          <w:sz w:val="24"/>
        </w:rPr>
        <w:t xml:space="preserve"> data observations {x</w:t>
      </w:r>
      <w:r>
        <w:rPr>
          <w:snapToGrid w:val="0"/>
          <w:color w:val="000000"/>
          <w:sz w:val="24"/>
          <w:vertAlign w:val="subscript"/>
        </w:rPr>
        <w:t>i</w:t>
      </w:r>
      <w:r>
        <w:rPr>
          <w:snapToGrid w:val="0"/>
          <w:color w:val="000000"/>
          <w:sz w:val="24"/>
        </w:rPr>
        <w:t>} as shown Equation 34.  The symmetric centroidal point distribution matrix [S] may then be formed as shown in Equation 35.  Its diagonal eigenvalue matrix [D] and orthogonal eigenvector matrix [V] shown Equation 36 provide least-squares solutions.</w:t>
      </w:r>
    </w:p>
    <w:p w:rsidR="00CC2A06" w:rsidRDefault="00CC2A06">
      <w:pPr>
        <w:tabs>
          <w:tab w:val="right" w:pos="9360"/>
        </w:tabs>
        <w:rPr>
          <w:snapToGrid w:val="0"/>
          <w:color w:val="000000"/>
          <w:sz w:val="24"/>
        </w:rPr>
      </w:pPr>
      <w:r>
        <w:rPr>
          <w:snapToGrid w:val="0"/>
          <w:color w:val="000000"/>
          <w:sz w:val="24"/>
        </w:rPr>
        <w:t xml:space="preserve"> </w:t>
      </w:r>
    </w:p>
    <w:p w:rsidR="00CC2A06" w:rsidRDefault="002455CC">
      <w:pPr>
        <w:tabs>
          <w:tab w:val="right" w:pos="9360"/>
        </w:tabs>
        <w:rPr>
          <w:snapToGrid w:val="0"/>
          <w:color w:val="000000"/>
          <w:sz w:val="24"/>
        </w:rPr>
      </w:pPr>
      <w:r>
        <w:rPr>
          <w:snapToGrid w:val="0"/>
          <w:color w:val="000000"/>
          <w:sz w:val="24"/>
        </w:rPr>
        <w:t>{p</w:t>
      </w:r>
      <w:r w:rsidR="00CC2A06">
        <w:rPr>
          <w:snapToGrid w:val="0"/>
          <w:color w:val="000000"/>
          <w:sz w:val="24"/>
        </w:rPr>
        <w:t>} = {x</w:t>
      </w:r>
      <w:r w:rsidR="00CC2A06">
        <w:rPr>
          <w:snapToGrid w:val="0"/>
          <w:color w:val="000000"/>
          <w:sz w:val="24"/>
          <w:vertAlign w:val="subscript"/>
        </w:rPr>
        <w:t>o</w:t>
      </w:r>
      <w:r w:rsidR="00CC2A06">
        <w:rPr>
          <w:snapToGrid w:val="0"/>
          <w:color w:val="000000"/>
          <w:sz w:val="24"/>
        </w:rPr>
        <w:t xml:space="preserve">} = </w:t>
      </w:r>
      <w:r w:rsidR="00CC2A06">
        <w:rPr>
          <w:snapToGrid w:val="0"/>
          <w:color w:val="000000"/>
          <w:position w:val="-28"/>
          <w:sz w:val="24"/>
        </w:rPr>
        <w:object w:dxaOrig="820" w:dyaOrig="680">
          <v:shape id="_x0000_i1095" type="#_x0000_t75" style="width:41.25pt;height:33.75pt" o:ole="" fillcolor="window">
            <v:imagedata r:id="rId150" o:title=""/>
          </v:shape>
          <o:OLEObject Type="Embed" ProgID="Equation.3" ShapeID="_x0000_i1095" DrawAspect="Content" ObjectID="_1576580721" r:id="rId151"/>
        </w:object>
      </w:r>
      <w:r w:rsidR="00CC2A06">
        <w:rPr>
          <w:snapToGrid w:val="0"/>
          <w:color w:val="000000"/>
          <w:sz w:val="24"/>
        </w:rPr>
        <w:t>{x</w:t>
      </w:r>
      <w:r w:rsidR="00CC2A06">
        <w:rPr>
          <w:snapToGrid w:val="0"/>
          <w:color w:val="000000"/>
          <w:sz w:val="24"/>
          <w:vertAlign w:val="subscript"/>
        </w:rPr>
        <w:t>i</w:t>
      </w:r>
      <w:r w:rsidR="00CC2A06">
        <w:rPr>
          <w:snapToGrid w:val="0"/>
          <w:color w:val="000000"/>
          <w:sz w:val="24"/>
        </w:rPr>
        <w:t>}</w:t>
      </w:r>
      <w:r w:rsidR="00CC2A06">
        <w:rPr>
          <w:snapToGrid w:val="0"/>
          <w:color w:val="000000"/>
          <w:sz w:val="24"/>
        </w:rPr>
        <w:tab/>
        <w:t>Eq. 34</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position w:val="-28"/>
          <w:sz w:val="24"/>
        </w:rPr>
        <w:object w:dxaOrig="380" w:dyaOrig="520">
          <v:shape id="_x0000_i1096" type="#_x0000_t75" style="width:18.75pt;height:26.25pt" o:ole="" fillcolor="window">
            <v:imagedata r:id="rId152" o:title=""/>
          </v:shape>
          <o:OLEObject Type="Embed" ProgID="Equation.3" ShapeID="_x0000_i1096" DrawAspect="Content" ObjectID="_1576580722" r:id="rId153"/>
        </w:object>
      </w:r>
      <w:r>
        <w:rPr>
          <w:snapToGrid w:val="0"/>
          <w:color w:val="000000"/>
          <w:sz w:val="24"/>
        </w:rPr>
        <w:t>=</w:t>
      </w:r>
      <w:r>
        <w:rPr>
          <w:snapToGrid w:val="0"/>
          <w:color w:val="000000"/>
          <w:position w:val="-28"/>
          <w:sz w:val="24"/>
        </w:rPr>
        <w:object w:dxaOrig="820" w:dyaOrig="680">
          <v:shape id="_x0000_i1097" type="#_x0000_t75" style="width:41.25pt;height:33.75pt" o:ole="" fillcolor="window">
            <v:imagedata r:id="rId150" o:title=""/>
          </v:shape>
          <o:OLEObject Type="Embed" ProgID="Equation.3" ShapeID="_x0000_i1097" DrawAspect="Content" ObjectID="_1576580723" r:id="rId154"/>
        </w:object>
      </w:r>
      <w:r>
        <w:rPr>
          <w:snapToGrid w:val="0"/>
          <w:color w:val="000000"/>
          <w:sz w:val="24"/>
        </w:rPr>
        <w:t>({x</w:t>
      </w:r>
      <w:r>
        <w:rPr>
          <w:snapToGrid w:val="0"/>
          <w:color w:val="000000"/>
          <w:sz w:val="24"/>
          <w:vertAlign w:val="subscript"/>
        </w:rPr>
        <w:t>i</w:t>
      </w:r>
      <w:r>
        <w:rPr>
          <w:snapToGrid w:val="0"/>
          <w:color w:val="000000"/>
          <w:sz w:val="24"/>
        </w:rPr>
        <w:t>}-{x</w:t>
      </w:r>
      <w:r>
        <w:rPr>
          <w:snapToGrid w:val="0"/>
          <w:color w:val="000000"/>
          <w:sz w:val="24"/>
          <w:vertAlign w:val="subscript"/>
        </w:rPr>
        <w:t>o</w:t>
      </w:r>
      <w:r>
        <w:rPr>
          <w:snapToGrid w:val="0"/>
          <w:color w:val="000000"/>
          <w:sz w:val="24"/>
        </w:rPr>
        <w:t>})</w:t>
      </w:r>
      <w:r>
        <w:rPr>
          <w:snapToGrid w:val="0"/>
          <w:color w:val="000000"/>
          <w:sz w:val="24"/>
          <w:vertAlign w:val="superscript"/>
        </w:rPr>
        <w:t>T</w:t>
      </w:r>
      <w:r>
        <w:rPr>
          <w:snapToGrid w:val="0"/>
          <w:color w:val="000000"/>
          <w:sz w:val="24"/>
        </w:rPr>
        <w:t xml:space="preserve"> ({x</w:t>
      </w:r>
      <w:r>
        <w:rPr>
          <w:snapToGrid w:val="0"/>
          <w:color w:val="000000"/>
          <w:sz w:val="24"/>
          <w:vertAlign w:val="subscript"/>
        </w:rPr>
        <w:t>i</w:t>
      </w:r>
      <w:r>
        <w:rPr>
          <w:snapToGrid w:val="0"/>
          <w:color w:val="000000"/>
          <w:sz w:val="24"/>
        </w:rPr>
        <w:t>}-{x</w:t>
      </w:r>
      <w:r>
        <w:rPr>
          <w:snapToGrid w:val="0"/>
          <w:color w:val="000000"/>
          <w:sz w:val="24"/>
          <w:vertAlign w:val="subscript"/>
        </w:rPr>
        <w:t>o</w:t>
      </w:r>
      <w:r>
        <w:rPr>
          <w:snapToGrid w:val="0"/>
          <w:color w:val="000000"/>
          <w:sz w:val="24"/>
        </w:rPr>
        <w:t>})</w:t>
      </w:r>
      <w:r>
        <w:rPr>
          <w:snapToGrid w:val="0"/>
          <w:color w:val="000000"/>
          <w:sz w:val="24"/>
        </w:rPr>
        <w:tab/>
        <w:t>Eq. 35</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[S] = [V] [D] [V]</w:t>
      </w:r>
      <w:r>
        <w:rPr>
          <w:snapToGrid w:val="0"/>
          <w:color w:val="000000"/>
          <w:sz w:val="24"/>
          <w:vertAlign w:val="superscript"/>
        </w:rPr>
        <w:t>T</w:t>
      </w:r>
      <w:r>
        <w:rPr>
          <w:snapToGrid w:val="0"/>
          <w:color w:val="000000"/>
          <w:sz w:val="24"/>
        </w:rPr>
        <w:t xml:space="preserve">     for [V] = [{v</w:t>
      </w:r>
      <w:r>
        <w:rPr>
          <w:snapToGrid w:val="0"/>
          <w:color w:val="000000"/>
          <w:sz w:val="24"/>
          <w:vertAlign w:val="subscript"/>
        </w:rPr>
        <w:t>1</w:t>
      </w:r>
      <w:r>
        <w:rPr>
          <w:snapToGrid w:val="0"/>
          <w:color w:val="000000"/>
          <w:sz w:val="24"/>
        </w:rPr>
        <w:t>}{v</w:t>
      </w:r>
      <w:r>
        <w:rPr>
          <w:snapToGrid w:val="0"/>
          <w:color w:val="000000"/>
          <w:sz w:val="24"/>
          <w:vertAlign w:val="subscript"/>
        </w:rPr>
        <w:t>2</w:t>
      </w:r>
      <w:r>
        <w:rPr>
          <w:snapToGrid w:val="0"/>
          <w:color w:val="000000"/>
          <w:sz w:val="24"/>
        </w:rPr>
        <w:t>}…{v</w:t>
      </w:r>
      <w:r>
        <w:rPr>
          <w:snapToGrid w:val="0"/>
          <w:color w:val="000000"/>
          <w:sz w:val="24"/>
          <w:vertAlign w:val="subscript"/>
        </w:rPr>
        <w:t>k</w:t>
      </w:r>
      <w:r>
        <w:rPr>
          <w:snapToGrid w:val="0"/>
          <w:color w:val="000000"/>
          <w:sz w:val="24"/>
        </w:rPr>
        <w:t>}]   and   [D] = diag( d</w:t>
      </w:r>
      <w:r>
        <w:rPr>
          <w:snapToGrid w:val="0"/>
          <w:color w:val="000000"/>
          <w:sz w:val="24"/>
          <w:vertAlign w:val="subscript"/>
        </w:rPr>
        <w:t>1</w:t>
      </w:r>
      <w:r>
        <w:rPr>
          <w:snapToGrid w:val="0"/>
          <w:color w:val="000000"/>
          <w:sz w:val="24"/>
        </w:rPr>
        <w:t xml:space="preserve"> d</w:t>
      </w:r>
      <w:r>
        <w:rPr>
          <w:snapToGrid w:val="0"/>
          <w:color w:val="000000"/>
          <w:sz w:val="24"/>
          <w:vertAlign w:val="subscript"/>
        </w:rPr>
        <w:t>2</w:t>
      </w:r>
      <w:r>
        <w:rPr>
          <w:snapToGrid w:val="0"/>
          <w:color w:val="000000"/>
          <w:sz w:val="24"/>
        </w:rPr>
        <w:t xml:space="preserve"> … d</w:t>
      </w:r>
      <w:r>
        <w:rPr>
          <w:snapToGrid w:val="0"/>
          <w:color w:val="000000"/>
          <w:sz w:val="24"/>
          <w:vertAlign w:val="subscript"/>
        </w:rPr>
        <w:t>k</w:t>
      </w:r>
      <w:r>
        <w:rPr>
          <w:snapToGrid w:val="0"/>
          <w:color w:val="000000"/>
          <w:sz w:val="24"/>
        </w:rPr>
        <w:t xml:space="preserve"> )</w:t>
      </w:r>
      <w:r>
        <w:rPr>
          <w:snapToGrid w:val="0"/>
          <w:color w:val="000000"/>
          <w:sz w:val="24"/>
        </w:rPr>
        <w:tab/>
        <w:t>Eq. 36</w:t>
      </w:r>
    </w:p>
    <w:p w:rsidR="00CC2A06" w:rsidRDefault="00CC2A06">
      <w:pPr>
        <w:rPr>
          <w:snapToGrid w:val="0"/>
          <w:color w:val="000000"/>
          <w:sz w:val="24"/>
        </w:rPr>
      </w:pPr>
    </w:p>
    <w:p w:rsidR="00CC2A06" w:rsidRDefault="00CC2A06">
      <w:pPr>
        <w:rPr>
          <w:snapToGrid w:val="0"/>
          <w:color w:val="000000"/>
          <w:sz w:val="24"/>
        </w:rPr>
      </w:pPr>
    </w:p>
    <w:p w:rsidR="00A81BC0" w:rsidRDefault="00CC2A06" w:rsidP="00A81BC0">
      <w:pPr>
        <w:rPr>
          <w:snapToGrid w:val="0"/>
          <w:color w:val="000000"/>
          <w:sz w:val="24"/>
        </w:rPr>
      </w:pPr>
      <w:r>
        <w:rPr>
          <w:snapToGrid w:val="0"/>
          <w:color w:val="000000"/>
          <w:sz w:val="24"/>
        </w:rPr>
        <w:t xml:space="preserve">Perfect data observations of points on a line would produce a single non-zero eigenvalue of [S] along a direction parallel to the line.  Consequently for real-world data observations, the optimal least-squares estimate for the unit direction </w:t>
      </w:r>
      <w:r>
        <w:rPr>
          <w:snapToGrid w:val="0"/>
          <w:color w:val="000000"/>
          <w:position w:val="-10"/>
          <w:sz w:val="24"/>
        </w:rPr>
        <w:object w:dxaOrig="360" w:dyaOrig="340">
          <v:shape id="_x0000_i1098" type="#_x0000_t75" style="width:18pt;height:17.25pt" o:ole="" fillcolor="window">
            <v:imagedata r:id="rId145" o:title=""/>
          </v:shape>
          <o:OLEObject Type="Embed" ProgID="Equation.3" ShapeID="_x0000_i1098" DrawAspect="Content" ObjectID="_1576580724" r:id="rId155"/>
        </w:object>
      </w:r>
      <w:r>
        <w:rPr>
          <w:snapToGrid w:val="0"/>
          <w:color w:val="000000"/>
          <w:sz w:val="24"/>
        </w:rPr>
        <w:t xml:space="preserve"> will be parallel to the eigenvector that corresponds to the </w:t>
      </w:r>
      <w:r>
        <w:rPr>
          <w:snapToGrid w:val="0"/>
          <w:color w:val="000000"/>
          <w:sz w:val="24"/>
          <w:u w:val="single"/>
        </w:rPr>
        <w:t>largest</w:t>
      </w:r>
      <w:r>
        <w:rPr>
          <w:snapToGrid w:val="0"/>
          <w:color w:val="000000"/>
          <w:sz w:val="24"/>
        </w:rPr>
        <w:t xml:space="preserve"> eigenvalue as shown in Equation 37.  The largest </w:t>
      </w:r>
      <w:r w:rsidR="00A81BC0">
        <w:rPr>
          <w:snapToGrid w:val="0"/>
          <w:color w:val="000000"/>
          <w:sz w:val="24"/>
        </w:rPr>
        <w:t xml:space="preserve">eigenvalue will be equal to </w:t>
      </w:r>
      <w:r>
        <w:rPr>
          <w:snapToGrid w:val="0"/>
          <w:color w:val="000000"/>
          <w:sz w:val="24"/>
        </w:rPr>
        <w:t>variance of the data points about their centr</w:t>
      </w:r>
      <w:r w:rsidR="00A81BC0">
        <w:rPr>
          <w:snapToGrid w:val="0"/>
          <w:color w:val="000000"/>
          <w:sz w:val="24"/>
        </w:rPr>
        <w:t>oid along the line.  The other eigenvalues are principal values of variance perpendicular to the line.</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10"/>
          <w:sz w:val="24"/>
        </w:rPr>
        <w:object w:dxaOrig="360" w:dyaOrig="340">
          <v:shape id="_x0000_i1099" type="#_x0000_t75" style="width:18pt;height:17.25pt" o:ole="" fillcolor="window">
            <v:imagedata r:id="rId145" o:title=""/>
          </v:shape>
          <o:OLEObject Type="Embed" ProgID="Equation.3" ShapeID="_x0000_i1099" DrawAspect="Content" ObjectID="_1576580725" r:id="rId156"/>
        </w:object>
      </w:r>
      <w:r>
        <w:rPr>
          <w:snapToGrid w:val="0"/>
          <w:color w:val="000000"/>
          <w:sz w:val="24"/>
        </w:rPr>
        <w:t>= {v</w:t>
      </w:r>
      <w:r>
        <w:rPr>
          <w:snapToGrid w:val="0"/>
          <w:color w:val="000000"/>
          <w:sz w:val="24"/>
          <w:vertAlign w:val="subscript"/>
        </w:rPr>
        <w:t>j</w:t>
      </w:r>
      <w:r>
        <w:rPr>
          <w:snapToGrid w:val="0"/>
          <w:color w:val="000000"/>
          <w:sz w:val="24"/>
        </w:rPr>
        <w:t>} / norm{v</w:t>
      </w:r>
      <w:r>
        <w:rPr>
          <w:snapToGrid w:val="0"/>
          <w:color w:val="000000"/>
          <w:sz w:val="24"/>
          <w:vertAlign w:val="subscript"/>
        </w:rPr>
        <w:t>j</w:t>
      </w:r>
      <w:r>
        <w:rPr>
          <w:snapToGrid w:val="0"/>
          <w:color w:val="000000"/>
          <w:sz w:val="24"/>
        </w:rPr>
        <w:t>}     for {v</w:t>
      </w:r>
      <w:r>
        <w:rPr>
          <w:snapToGrid w:val="0"/>
          <w:color w:val="000000"/>
          <w:sz w:val="24"/>
          <w:vertAlign w:val="subscript"/>
        </w:rPr>
        <w:t>j</w:t>
      </w:r>
      <w:r>
        <w:rPr>
          <w:snapToGrid w:val="0"/>
          <w:color w:val="000000"/>
          <w:sz w:val="24"/>
        </w:rPr>
        <w:t xml:space="preserve">} corresponding to </w:t>
      </w:r>
      <w:r>
        <w:rPr>
          <w:snapToGrid w:val="0"/>
          <w:color w:val="000000"/>
          <w:sz w:val="24"/>
          <w:u w:val="single"/>
        </w:rPr>
        <w:t>largest d</w:t>
      </w:r>
      <w:r>
        <w:rPr>
          <w:snapToGrid w:val="0"/>
          <w:color w:val="000000"/>
          <w:sz w:val="24"/>
          <w:u w:val="single"/>
          <w:vertAlign w:val="subscript"/>
        </w:rPr>
        <w:t>j</w:t>
      </w:r>
      <w:r>
        <w:rPr>
          <w:snapToGrid w:val="0"/>
          <w:color w:val="000000"/>
          <w:sz w:val="24"/>
          <w:u w:val="single"/>
        </w:rPr>
        <w:t xml:space="preserve"> for a line</w:t>
      </w:r>
      <w:r>
        <w:rPr>
          <w:snapToGrid w:val="0"/>
          <w:color w:val="000000"/>
          <w:sz w:val="24"/>
        </w:rPr>
        <w:tab/>
        <w:t>Eq. 37</w:t>
      </w:r>
    </w:p>
    <w:p w:rsidR="00CC2A06" w:rsidRDefault="00CC2A06">
      <w:pPr>
        <w:rPr>
          <w:snapToGrid w:val="0"/>
          <w:color w:val="000000"/>
          <w:sz w:val="24"/>
        </w:rPr>
      </w:pPr>
    </w:p>
    <w:p w:rsidR="00CC2A06" w:rsidRDefault="00CC2A06">
      <w:pPr>
        <w:rPr>
          <w:snapToGrid w:val="0"/>
          <w:color w:val="000000"/>
          <w:sz w:val="24"/>
        </w:rPr>
      </w:pPr>
    </w:p>
    <w:p w:rsidR="00CC2A06" w:rsidRDefault="00CC2A06">
      <w:pPr>
        <w:pStyle w:val="Heading1"/>
      </w:pPr>
      <w:r>
        <w:t>2.2  PLANE</w:t>
      </w:r>
    </w:p>
    <w:p w:rsidR="00CC2A06" w:rsidRDefault="00CC2A06">
      <w:pPr>
        <w:rPr>
          <w:snapToGrid w:val="0"/>
          <w:color w:val="000000"/>
          <w:sz w:val="24"/>
        </w:rPr>
      </w:pPr>
    </w:p>
    <w:p w:rsidR="00CC2A06" w:rsidRDefault="00963E25">
      <w:pPr>
        <w:rPr>
          <w:snapToGrid w:val="0"/>
          <w:color w:val="000000"/>
          <w:sz w:val="24"/>
        </w:rPr>
      </w:pPr>
      <w:r>
        <w:rPr>
          <w:snapToGrid w:val="0"/>
          <w:color w:val="000000"/>
          <w:sz w:val="24"/>
        </w:rPr>
        <w:t xml:space="preserve">The equation for a plane in </w:t>
      </w:r>
      <w:r w:rsidRPr="00963E25">
        <w:rPr>
          <w:i/>
          <w:snapToGrid w:val="0"/>
          <w:color w:val="000000"/>
          <w:sz w:val="24"/>
        </w:rPr>
        <w:t>k</w:t>
      </w:r>
      <w:r>
        <w:rPr>
          <w:snapToGrid w:val="0"/>
          <w:color w:val="000000"/>
          <w:sz w:val="24"/>
        </w:rPr>
        <w:t xml:space="preserve"> dimensional</w:t>
      </w:r>
      <w:r w:rsidR="00CC2A06">
        <w:rPr>
          <w:snapToGrid w:val="0"/>
          <w:color w:val="000000"/>
          <w:sz w:val="24"/>
        </w:rPr>
        <w:t xml:space="preserve"> space describes the location of any point {x} on the plane based on the perpendicular distance </w:t>
      </w:r>
      <w:r w:rsidR="00CC2A06">
        <w:rPr>
          <w:rFonts w:ascii="Symbol" w:hAnsi="Symbol"/>
          <w:snapToGrid w:val="0"/>
          <w:color w:val="000000"/>
          <w:sz w:val="24"/>
        </w:rPr>
        <w:t></w:t>
      </w:r>
      <w:r w:rsidR="00CC2A06">
        <w:rPr>
          <w:snapToGrid w:val="0"/>
          <w:color w:val="000000"/>
          <w:sz w:val="24"/>
        </w:rPr>
        <w:t xml:space="preserve"> from the coordinate origin to the plane as determined by a given point {p} on the plane and the unit normal </w:t>
      </w:r>
      <w:r w:rsidR="00CC2A06">
        <w:rPr>
          <w:snapToGrid w:val="0"/>
          <w:color w:val="000000"/>
          <w:position w:val="-10"/>
          <w:sz w:val="24"/>
        </w:rPr>
        <w:object w:dxaOrig="360" w:dyaOrig="340">
          <v:shape id="_x0000_i1100" type="#_x0000_t75" style="width:18pt;height:17.25pt" o:ole="" fillcolor="window">
            <v:imagedata r:id="rId157" o:title=""/>
          </v:shape>
          <o:OLEObject Type="Embed" ProgID="Equation.3" ShapeID="_x0000_i1100" DrawAspect="Content" ObjectID="_1576580726" r:id="rId158"/>
        </w:object>
      </w:r>
      <w:r w:rsidR="00CC2A06">
        <w:rPr>
          <w:snapToGrid w:val="0"/>
          <w:color w:val="000000"/>
          <w:sz w:val="24"/>
        </w:rPr>
        <w:t>to plane as shown in Equation 38.  However individual data observations {x</w:t>
      </w:r>
      <w:r w:rsidR="00CC2A06">
        <w:rPr>
          <w:snapToGrid w:val="0"/>
          <w:color w:val="000000"/>
          <w:sz w:val="24"/>
          <w:vertAlign w:val="subscript"/>
        </w:rPr>
        <w:t>i</w:t>
      </w:r>
      <w:r w:rsidR="00CC2A06">
        <w:rPr>
          <w:snapToGrid w:val="0"/>
          <w:color w:val="000000"/>
          <w:sz w:val="24"/>
        </w:rPr>
        <w:t xml:space="preserve">} for points representing the plane may not fit the model perfectly due to experimental measurement error, process variation or insufficient model complexity as shown in Equation 39.  </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sz w:val="24"/>
        </w:rPr>
        <w:t>{x}</w:t>
      </w:r>
      <w:r>
        <w:rPr>
          <w:snapToGrid w:val="0"/>
          <w:color w:val="000000"/>
          <w:sz w:val="24"/>
          <w:vertAlign w:val="superscript"/>
        </w:rPr>
        <w:t>T</w:t>
      </w:r>
      <w:r>
        <w:rPr>
          <w:snapToGrid w:val="0"/>
          <w:color w:val="000000"/>
          <w:sz w:val="24"/>
        </w:rPr>
        <w:t xml:space="preserve"> </w:t>
      </w:r>
      <w:r>
        <w:rPr>
          <w:snapToGrid w:val="0"/>
          <w:color w:val="000000"/>
          <w:position w:val="-10"/>
          <w:sz w:val="24"/>
        </w:rPr>
        <w:object w:dxaOrig="360" w:dyaOrig="340">
          <v:shape id="_x0000_i1101" type="#_x0000_t75" style="width:18pt;height:17.25pt" o:ole="" fillcolor="window">
            <v:imagedata r:id="rId157" o:title=""/>
          </v:shape>
          <o:OLEObject Type="Embed" ProgID="Equation.3" ShapeID="_x0000_i1101" DrawAspect="Content" ObjectID="_1576580727" r:id="rId159"/>
        </w:object>
      </w:r>
      <w:r>
        <w:rPr>
          <w:snapToGrid w:val="0"/>
          <w:color w:val="000000"/>
          <w:sz w:val="24"/>
        </w:rPr>
        <w:t xml:space="preserve"> = {p}</w:t>
      </w:r>
      <w:r>
        <w:rPr>
          <w:snapToGrid w:val="0"/>
          <w:color w:val="000000"/>
          <w:sz w:val="24"/>
          <w:vertAlign w:val="superscript"/>
        </w:rPr>
        <w:t>T</w:t>
      </w:r>
      <w:r>
        <w:rPr>
          <w:snapToGrid w:val="0"/>
          <w:color w:val="000000"/>
          <w:sz w:val="24"/>
        </w:rPr>
        <w:t xml:space="preserve"> </w:t>
      </w:r>
      <w:r>
        <w:rPr>
          <w:snapToGrid w:val="0"/>
          <w:color w:val="000000"/>
          <w:position w:val="-10"/>
          <w:sz w:val="24"/>
        </w:rPr>
        <w:object w:dxaOrig="360" w:dyaOrig="340">
          <v:shape id="_x0000_i1102" type="#_x0000_t75" style="width:18pt;height:17.25pt" o:ole="" fillcolor="window">
            <v:imagedata r:id="rId157" o:title=""/>
          </v:shape>
          <o:OLEObject Type="Embed" ProgID="Equation.3" ShapeID="_x0000_i1102" DrawAspect="Content" ObjectID="_1576580728" r:id="rId160"/>
        </w:object>
      </w:r>
      <w:r>
        <w:rPr>
          <w:snapToGrid w:val="0"/>
          <w:color w:val="000000"/>
          <w:sz w:val="24"/>
        </w:rPr>
        <w:t xml:space="preserve"> = </w:t>
      </w:r>
      <w:r>
        <w:rPr>
          <w:rFonts w:ascii="Symbol" w:hAnsi="Symbol"/>
          <w:snapToGrid w:val="0"/>
          <w:color w:val="000000"/>
          <w:sz w:val="24"/>
        </w:rPr>
        <w:t></w:t>
      </w:r>
      <w:r>
        <w:rPr>
          <w:snapToGrid w:val="0"/>
          <w:color w:val="000000"/>
          <w:sz w:val="24"/>
        </w:rPr>
        <w:tab/>
        <w:t>Eq. 38</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{x</w:t>
      </w:r>
      <w:r>
        <w:rPr>
          <w:snapToGrid w:val="0"/>
          <w:color w:val="000000"/>
          <w:sz w:val="24"/>
          <w:vertAlign w:val="subscript"/>
        </w:rPr>
        <w:t>i</w:t>
      </w:r>
      <w:r>
        <w:rPr>
          <w:snapToGrid w:val="0"/>
          <w:color w:val="000000"/>
          <w:sz w:val="24"/>
        </w:rPr>
        <w:t>}</w:t>
      </w:r>
      <w:r>
        <w:rPr>
          <w:snapToGrid w:val="0"/>
          <w:color w:val="000000"/>
          <w:sz w:val="24"/>
          <w:vertAlign w:val="superscript"/>
        </w:rPr>
        <w:t>T</w:t>
      </w:r>
      <w:r>
        <w:rPr>
          <w:snapToGrid w:val="0"/>
          <w:color w:val="000000"/>
          <w:sz w:val="24"/>
        </w:rPr>
        <w:t xml:space="preserve"> </w:t>
      </w:r>
      <w:r>
        <w:rPr>
          <w:snapToGrid w:val="0"/>
          <w:color w:val="000000"/>
          <w:position w:val="-10"/>
          <w:sz w:val="24"/>
        </w:rPr>
        <w:object w:dxaOrig="360" w:dyaOrig="340">
          <v:shape id="_x0000_i1103" type="#_x0000_t75" style="width:18pt;height:17.25pt" o:ole="">
            <v:imagedata r:id="rId157" o:title=""/>
          </v:shape>
          <o:OLEObject Type="Embed" ProgID="Equation.3" ShapeID="_x0000_i1103" DrawAspect="Content" ObjectID="_1576580729" r:id="rId161"/>
        </w:object>
      </w:r>
      <w:r>
        <w:rPr>
          <w:snapToGrid w:val="0"/>
          <w:color w:val="000000"/>
          <w:sz w:val="24"/>
        </w:rPr>
        <w:t xml:space="preserve"> </w:t>
      </w:r>
      <w:r>
        <w:rPr>
          <w:snapToGrid w:val="0"/>
          <w:color w:val="000000"/>
          <w:sz w:val="24"/>
        </w:rPr>
        <w:sym w:font="Symbol" w:char="F0BB"/>
      </w:r>
      <w:r>
        <w:rPr>
          <w:snapToGrid w:val="0"/>
          <w:color w:val="000000"/>
          <w:sz w:val="24"/>
        </w:rPr>
        <w:t xml:space="preserve"> {p}</w:t>
      </w:r>
      <w:r>
        <w:rPr>
          <w:snapToGrid w:val="0"/>
          <w:color w:val="000000"/>
          <w:sz w:val="24"/>
          <w:vertAlign w:val="superscript"/>
        </w:rPr>
        <w:t>T</w:t>
      </w:r>
      <w:r>
        <w:rPr>
          <w:snapToGrid w:val="0"/>
          <w:color w:val="000000"/>
          <w:sz w:val="24"/>
        </w:rPr>
        <w:t xml:space="preserve"> </w:t>
      </w:r>
      <w:r>
        <w:rPr>
          <w:snapToGrid w:val="0"/>
          <w:color w:val="000000"/>
          <w:position w:val="-10"/>
          <w:sz w:val="24"/>
        </w:rPr>
        <w:object w:dxaOrig="360" w:dyaOrig="340">
          <v:shape id="_x0000_i1104" type="#_x0000_t75" style="width:18pt;height:17.25pt" o:ole="">
            <v:imagedata r:id="rId157" o:title=""/>
          </v:shape>
          <o:OLEObject Type="Embed" ProgID="Equation.3" ShapeID="_x0000_i1104" DrawAspect="Content" ObjectID="_1576580730" r:id="rId162"/>
        </w:object>
      </w:r>
      <w:r>
        <w:rPr>
          <w:snapToGrid w:val="0"/>
          <w:color w:val="000000"/>
          <w:sz w:val="24"/>
        </w:rPr>
        <w:t xml:space="preserve"> = </w:t>
      </w:r>
      <w:r>
        <w:rPr>
          <w:rFonts w:ascii="Symbol" w:hAnsi="Symbol"/>
          <w:snapToGrid w:val="0"/>
          <w:color w:val="000000"/>
          <w:sz w:val="24"/>
        </w:rPr>
        <w:t></w:t>
      </w:r>
      <w:r>
        <w:rPr>
          <w:snapToGrid w:val="0"/>
          <w:color w:val="000000"/>
          <w:sz w:val="24"/>
        </w:rPr>
        <w:tab/>
        <w:t>Eq. 39</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r>
        <w:rPr>
          <w:snapToGrid w:val="0"/>
          <w:color w:val="000000"/>
          <w:sz w:val="24"/>
        </w:rPr>
        <w:t>The optimal least-squares estimate for the given point {p} on the plane will be the centroid {x</w:t>
      </w:r>
      <w:r>
        <w:rPr>
          <w:snapToGrid w:val="0"/>
          <w:color w:val="000000"/>
          <w:sz w:val="24"/>
          <w:vertAlign w:val="subscript"/>
        </w:rPr>
        <w:t>o</w:t>
      </w:r>
      <w:r>
        <w:rPr>
          <w:snapToGrid w:val="0"/>
          <w:color w:val="000000"/>
          <w:sz w:val="24"/>
        </w:rPr>
        <w:t>}</w:t>
      </w:r>
      <w:r w:rsidR="003E27DA">
        <w:rPr>
          <w:snapToGrid w:val="0"/>
          <w:color w:val="000000"/>
          <w:sz w:val="24"/>
        </w:rPr>
        <w:t xml:space="preserve"> </w:t>
      </w:r>
      <w:r>
        <w:rPr>
          <w:snapToGrid w:val="0"/>
          <w:color w:val="000000"/>
          <w:sz w:val="24"/>
        </w:rPr>
        <w:t xml:space="preserve">of the </w:t>
      </w:r>
      <w:r>
        <w:rPr>
          <w:i/>
          <w:snapToGrid w:val="0"/>
          <w:color w:val="000000"/>
          <w:sz w:val="24"/>
        </w:rPr>
        <w:t>nobs</w:t>
      </w:r>
      <w:r>
        <w:rPr>
          <w:snapToGrid w:val="0"/>
          <w:color w:val="000000"/>
          <w:sz w:val="24"/>
        </w:rPr>
        <w:t xml:space="preserve"> data observations {x</w:t>
      </w:r>
      <w:r>
        <w:rPr>
          <w:snapToGrid w:val="0"/>
          <w:color w:val="000000"/>
          <w:sz w:val="24"/>
          <w:vertAlign w:val="subscript"/>
        </w:rPr>
        <w:t>i</w:t>
      </w:r>
      <w:r w:rsidR="002455CC">
        <w:rPr>
          <w:snapToGrid w:val="0"/>
          <w:color w:val="000000"/>
          <w:sz w:val="24"/>
        </w:rPr>
        <w:t>} as shown Equation 34 above</w:t>
      </w:r>
      <w:r>
        <w:rPr>
          <w:snapToGrid w:val="0"/>
          <w:color w:val="000000"/>
          <w:sz w:val="24"/>
        </w:rPr>
        <w:t>.  The symmetric centroidal point distribution matrix [S]</w:t>
      </w:r>
      <w:r w:rsidR="002455CC">
        <w:rPr>
          <w:snapToGrid w:val="0"/>
          <w:color w:val="000000"/>
          <w:sz w:val="24"/>
        </w:rPr>
        <w:t xml:space="preserve">, </w:t>
      </w:r>
      <w:r>
        <w:rPr>
          <w:snapToGrid w:val="0"/>
          <w:color w:val="000000"/>
          <w:sz w:val="24"/>
        </w:rPr>
        <w:t>diagonal eigenvalue matrix [D] and orthogonal eigenvec</w:t>
      </w:r>
      <w:r w:rsidR="002455CC">
        <w:rPr>
          <w:snapToGrid w:val="0"/>
          <w:color w:val="000000"/>
          <w:sz w:val="24"/>
        </w:rPr>
        <w:t xml:space="preserve">tor matrix [V] shown </w:t>
      </w:r>
      <w:r w:rsidR="003E27DA">
        <w:rPr>
          <w:snapToGrid w:val="0"/>
          <w:color w:val="000000"/>
          <w:sz w:val="24"/>
        </w:rPr>
        <w:t xml:space="preserve">in </w:t>
      </w:r>
      <w:r w:rsidR="002455CC">
        <w:rPr>
          <w:snapToGrid w:val="0"/>
          <w:color w:val="000000"/>
          <w:sz w:val="24"/>
        </w:rPr>
        <w:t xml:space="preserve">Equations 35 and 36 above </w:t>
      </w:r>
      <w:r w:rsidR="00A81BC0">
        <w:rPr>
          <w:snapToGrid w:val="0"/>
          <w:color w:val="000000"/>
          <w:sz w:val="24"/>
        </w:rPr>
        <w:t>again</w:t>
      </w:r>
      <w:r w:rsidR="002455CC">
        <w:rPr>
          <w:snapToGrid w:val="0"/>
          <w:color w:val="000000"/>
          <w:sz w:val="24"/>
        </w:rPr>
        <w:t xml:space="preserve"> provide least-squares solutions</w:t>
      </w:r>
      <w:r w:rsidR="00A81BC0">
        <w:rPr>
          <w:snapToGrid w:val="0"/>
          <w:color w:val="000000"/>
          <w:sz w:val="24"/>
        </w:rPr>
        <w:t xml:space="preserve"> per below.</w:t>
      </w:r>
    </w:p>
    <w:p w:rsidR="00CC2A06" w:rsidRDefault="00CC2A06">
      <w:pPr>
        <w:rPr>
          <w:snapToGrid w:val="0"/>
          <w:color w:val="000000"/>
          <w:sz w:val="24"/>
        </w:rPr>
      </w:pPr>
    </w:p>
    <w:p w:rsidR="00CC2A06" w:rsidRDefault="00CC2A06">
      <w:pPr>
        <w:rPr>
          <w:snapToGrid w:val="0"/>
          <w:color w:val="000000"/>
          <w:sz w:val="24"/>
        </w:rPr>
      </w:pPr>
      <w:r>
        <w:rPr>
          <w:snapToGrid w:val="0"/>
          <w:color w:val="000000"/>
          <w:sz w:val="24"/>
        </w:rPr>
        <w:t>Perfect data</w:t>
      </w:r>
      <w:r w:rsidR="00A81BC0">
        <w:rPr>
          <w:snapToGrid w:val="0"/>
          <w:color w:val="000000"/>
          <w:sz w:val="24"/>
        </w:rPr>
        <w:t xml:space="preserve"> observations of points on a </w:t>
      </w:r>
      <w:r>
        <w:rPr>
          <w:snapToGrid w:val="0"/>
          <w:color w:val="000000"/>
          <w:sz w:val="24"/>
        </w:rPr>
        <w:t xml:space="preserve">plane would produce a single zero eigenvalue of [S] in a direction normal to the plane.  Consequently for real-world data observations, the optimal least-squares estimate for the unit normal </w:t>
      </w:r>
      <w:r>
        <w:rPr>
          <w:snapToGrid w:val="0"/>
          <w:color w:val="000000"/>
          <w:position w:val="-10"/>
          <w:sz w:val="24"/>
        </w:rPr>
        <w:object w:dxaOrig="360" w:dyaOrig="340">
          <v:shape id="_x0000_i1105" type="#_x0000_t75" style="width:18pt;height:17.25pt" o:ole="" fillcolor="window">
            <v:imagedata r:id="rId157" o:title=""/>
          </v:shape>
          <o:OLEObject Type="Embed" ProgID="Equation.3" ShapeID="_x0000_i1105" DrawAspect="Content" ObjectID="_1576580731" r:id="rId163"/>
        </w:object>
      </w:r>
      <w:r>
        <w:rPr>
          <w:snapToGrid w:val="0"/>
          <w:color w:val="000000"/>
          <w:sz w:val="24"/>
        </w:rPr>
        <w:t xml:space="preserve"> will be parallel to the eigenvector that corresponds to the </w:t>
      </w:r>
      <w:r>
        <w:rPr>
          <w:snapToGrid w:val="0"/>
          <w:color w:val="000000"/>
          <w:sz w:val="24"/>
          <w:u w:val="single"/>
        </w:rPr>
        <w:t>smallest</w:t>
      </w:r>
      <w:r>
        <w:rPr>
          <w:snapToGrid w:val="0"/>
          <w:color w:val="000000"/>
          <w:sz w:val="24"/>
        </w:rPr>
        <w:t xml:space="preserve"> eigenvalue as sho</w:t>
      </w:r>
      <w:r w:rsidR="002455CC">
        <w:rPr>
          <w:snapToGrid w:val="0"/>
          <w:color w:val="000000"/>
          <w:sz w:val="24"/>
        </w:rPr>
        <w:t>wn in Equation 40</w:t>
      </w:r>
      <w:r>
        <w:rPr>
          <w:snapToGrid w:val="0"/>
          <w:color w:val="000000"/>
          <w:sz w:val="24"/>
        </w:rPr>
        <w:t>.  The smallest eigenvalue will be equal to the variance of the data points perpendicul</w:t>
      </w:r>
      <w:r w:rsidR="00A81BC0">
        <w:rPr>
          <w:snapToGrid w:val="0"/>
          <w:color w:val="000000"/>
          <w:sz w:val="24"/>
        </w:rPr>
        <w:t xml:space="preserve">ar to the plane.  The other </w:t>
      </w:r>
      <w:r>
        <w:rPr>
          <w:snapToGrid w:val="0"/>
          <w:color w:val="000000"/>
          <w:sz w:val="24"/>
        </w:rPr>
        <w:t>eigenvalues are principal values</w:t>
      </w:r>
      <w:r w:rsidR="00A81BC0">
        <w:rPr>
          <w:snapToGrid w:val="0"/>
          <w:color w:val="000000"/>
          <w:sz w:val="24"/>
        </w:rPr>
        <w:t xml:space="preserve"> of variance </w:t>
      </w:r>
      <w:r>
        <w:rPr>
          <w:snapToGrid w:val="0"/>
          <w:color w:val="000000"/>
          <w:sz w:val="24"/>
        </w:rPr>
        <w:t>within the plane.</w:t>
      </w:r>
    </w:p>
    <w:p w:rsidR="00CC2A06" w:rsidRDefault="00CC2A06">
      <w:pPr>
        <w:rPr>
          <w:snapToGrid w:val="0"/>
          <w:color w:val="000000"/>
          <w:sz w:val="24"/>
        </w:rPr>
      </w:pPr>
    </w:p>
    <w:p w:rsidR="00CC2A06" w:rsidRDefault="00CC2A06">
      <w:pPr>
        <w:tabs>
          <w:tab w:val="right" w:pos="9360"/>
        </w:tabs>
        <w:rPr>
          <w:snapToGrid w:val="0"/>
          <w:color w:val="000000"/>
          <w:sz w:val="24"/>
        </w:rPr>
      </w:pPr>
      <w:r>
        <w:rPr>
          <w:snapToGrid w:val="0"/>
          <w:color w:val="000000"/>
          <w:position w:val="-10"/>
          <w:sz w:val="24"/>
        </w:rPr>
        <w:object w:dxaOrig="360" w:dyaOrig="340">
          <v:shape id="_x0000_i1106" type="#_x0000_t75" style="width:18pt;height:17.25pt" o:ole="" fillcolor="window">
            <v:imagedata r:id="rId157" o:title=""/>
          </v:shape>
          <o:OLEObject Type="Embed" ProgID="Equation.3" ShapeID="_x0000_i1106" DrawAspect="Content" ObjectID="_1576580732" r:id="rId164"/>
        </w:object>
      </w:r>
      <w:r>
        <w:rPr>
          <w:snapToGrid w:val="0"/>
          <w:color w:val="000000"/>
          <w:sz w:val="24"/>
        </w:rPr>
        <w:t>= {v</w:t>
      </w:r>
      <w:r>
        <w:rPr>
          <w:snapToGrid w:val="0"/>
          <w:color w:val="000000"/>
          <w:sz w:val="24"/>
          <w:vertAlign w:val="subscript"/>
        </w:rPr>
        <w:t>j</w:t>
      </w:r>
      <w:r>
        <w:rPr>
          <w:snapToGrid w:val="0"/>
          <w:color w:val="000000"/>
          <w:sz w:val="24"/>
        </w:rPr>
        <w:t>} / norm{v</w:t>
      </w:r>
      <w:r>
        <w:rPr>
          <w:snapToGrid w:val="0"/>
          <w:color w:val="000000"/>
          <w:sz w:val="24"/>
          <w:vertAlign w:val="subscript"/>
        </w:rPr>
        <w:t>j</w:t>
      </w:r>
      <w:r>
        <w:rPr>
          <w:snapToGrid w:val="0"/>
          <w:color w:val="000000"/>
          <w:sz w:val="24"/>
        </w:rPr>
        <w:t>}     for {v</w:t>
      </w:r>
      <w:r>
        <w:rPr>
          <w:snapToGrid w:val="0"/>
          <w:color w:val="000000"/>
          <w:sz w:val="24"/>
          <w:vertAlign w:val="subscript"/>
        </w:rPr>
        <w:t>j</w:t>
      </w:r>
      <w:r>
        <w:rPr>
          <w:snapToGrid w:val="0"/>
          <w:color w:val="000000"/>
          <w:sz w:val="24"/>
        </w:rPr>
        <w:t xml:space="preserve">} corresponding to </w:t>
      </w:r>
      <w:r>
        <w:rPr>
          <w:snapToGrid w:val="0"/>
          <w:color w:val="000000"/>
          <w:sz w:val="24"/>
          <w:u w:val="single"/>
        </w:rPr>
        <w:t>smallest d</w:t>
      </w:r>
      <w:r>
        <w:rPr>
          <w:snapToGrid w:val="0"/>
          <w:color w:val="000000"/>
          <w:sz w:val="24"/>
          <w:u w:val="single"/>
          <w:vertAlign w:val="subscript"/>
        </w:rPr>
        <w:t>j</w:t>
      </w:r>
      <w:r w:rsidR="00A81BC0">
        <w:rPr>
          <w:snapToGrid w:val="0"/>
          <w:color w:val="000000"/>
          <w:sz w:val="24"/>
          <w:u w:val="single"/>
        </w:rPr>
        <w:t xml:space="preserve"> for a</w:t>
      </w:r>
      <w:r>
        <w:rPr>
          <w:snapToGrid w:val="0"/>
          <w:color w:val="000000"/>
          <w:sz w:val="24"/>
          <w:u w:val="single"/>
        </w:rPr>
        <w:t xml:space="preserve"> plane</w:t>
      </w:r>
      <w:r w:rsidR="002455CC">
        <w:rPr>
          <w:snapToGrid w:val="0"/>
          <w:color w:val="000000"/>
          <w:sz w:val="24"/>
        </w:rPr>
        <w:tab/>
        <w:t>Eq. 40</w:t>
      </w:r>
    </w:p>
    <w:p w:rsidR="00CC2A06" w:rsidRDefault="00CC2A06">
      <w:pPr>
        <w:tabs>
          <w:tab w:val="right" w:pos="9360"/>
        </w:tabs>
        <w:rPr>
          <w:snapToGrid w:val="0"/>
          <w:color w:val="000000"/>
          <w:sz w:val="24"/>
        </w:rPr>
      </w:pPr>
    </w:p>
    <w:p w:rsidR="00CC2A06" w:rsidRDefault="00CC2A06">
      <w:pPr>
        <w:tabs>
          <w:tab w:val="right" w:pos="9360"/>
        </w:tabs>
        <w:rPr>
          <w:snapToGrid w:val="0"/>
          <w:color w:val="000000"/>
          <w:sz w:val="24"/>
        </w:rPr>
      </w:pPr>
    </w:p>
    <w:p w:rsidR="00CC2A06" w:rsidRDefault="00CC2A06">
      <w:pPr>
        <w:rPr>
          <w:b/>
          <w:snapToGrid w:val="0"/>
          <w:color w:val="000000"/>
          <w:sz w:val="24"/>
        </w:rPr>
      </w:pPr>
      <w:r>
        <w:rPr>
          <w:b/>
          <w:snapToGrid w:val="0"/>
          <w:color w:val="000000"/>
          <w:sz w:val="24"/>
        </w:rPr>
        <w:t xml:space="preserve">2.3  ELLIPSE </w:t>
      </w:r>
    </w:p>
    <w:p w:rsidR="00CC2A06" w:rsidRDefault="00CC2A06">
      <w:pPr>
        <w:rPr>
          <w:b/>
          <w:snapToGrid w:val="0"/>
          <w:color w:val="000000"/>
          <w:sz w:val="24"/>
        </w:rPr>
      </w:pPr>
    </w:p>
    <w:p w:rsidR="00CC2A06" w:rsidRDefault="00CC2A06">
      <w:pPr>
        <w:numPr>
          <w:ilvl w:val="1"/>
          <w:numId w:val="2"/>
        </w:numPr>
        <w:rPr>
          <w:b/>
          <w:snapToGrid w:val="0"/>
          <w:color w:val="000000"/>
          <w:sz w:val="24"/>
        </w:rPr>
      </w:pPr>
      <w:r>
        <w:rPr>
          <w:b/>
          <w:snapToGrid w:val="0"/>
          <w:color w:val="000000"/>
          <w:sz w:val="24"/>
        </w:rPr>
        <w:t>ELLIPSOID</w:t>
      </w:r>
    </w:p>
    <w:p w:rsidR="00CC2A06" w:rsidRDefault="00CC2A06">
      <w:pPr>
        <w:rPr>
          <w:b/>
          <w:snapToGrid w:val="0"/>
          <w:color w:val="000000"/>
          <w:sz w:val="24"/>
        </w:rPr>
      </w:pPr>
    </w:p>
    <w:p w:rsidR="00CC2A06" w:rsidRDefault="00CC2A06">
      <w:pPr>
        <w:numPr>
          <w:ilvl w:val="1"/>
          <w:numId w:val="2"/>
        </w:numPr>
        <w:rPr>
          <w:b/>
          <w:snapToGrid w:val="0"/>
          <w:color w:val="000000"/>
          <w:sz w:val="24"/>
        </w:rPr>
      </w:pPr>
      <w:r>
        <w:rPr>
          <w:b/>
          <w:snapToGrid w:val="0"/>
          <w:color w:val="000000"/>
          <w:sz w:val="24"/>
        </w:rPr>
        <w:t>2D QUADRIC</w:t>
      </w:r>
    </w:p>
    <w:p w:rsidR="00CC2A06" w:rsidRDefault="00CC2A06">
      <w:pPr>
        <w:rPr>
          <w:b/>
          <w:snapToGrid w:val="0"/>
          <w:color w:val="000000"/>
          <w:sz w:val="24"/>
        </w:rPr>
      </w:pPr>
    </w:p>
    <w:p w:rsidR="00CC2A06" w:rsidRDefault="00CC2A06">
      <w:pPr>
        <w:rPr>
          <w:b/>
          <w:snapToGrid w:val="0"/>
          <w:color w:val="000000"/>
          <w:sz w:val="24"/>
        </w:rPr>
      </w:pPr>
      <w:r>
        <w:rPr>
          <w:b/>
          <w:snapToGrid w:val="0"/>
          <w:color w:val="000000"/>
          <w:sz w:val="24"/>
        </w:rPr>
        <w:lastRenderedPageBreak/>
        <w:t>2.6  3D QUADRIC</w:t>
      </w:r>
    </w:p>
    <w:p w:rsidR="00CC2A06" w:rsidRDefault="00CC2A06">
      <w:pPr>
        <w:rPr>
          <w:snapToGrid w:val="0"/>
          <w:color w:val="000000"/>
          <w:sz w:val="24"/>
        </w:rPr>
      </w:pPr>
    </w:p>
    <w:p w:rsidR="00CC2A06" w:rsidRDefault="00CC2A06">
      <w:pPr>
        <w:rPr>
          <w:snapToGrid w:val="0"/>
          <w:color w:val="000000"/>
          <w:sz w:val="24"/>
        </w:rPr>
      </w:pPr>
    </w:p>
    <w:p w:rsidR="00CC2A06" w:rsidRDefault="00CC2A06">
      <w:pPr>
        <w:rPr>
          <w:snapToGrid w:val="0"/>
          <w:color w:val="000000"/>
          <w:sz w:val="24"/>
        </w:rPr>
      </w:pPr>
    </w:p>
    <w:p w:rsidR="00CC2A06" w:rsidRDefault="00CC2A06">
      <w:pPr>
        <w:rPr>
          <w:snapToGrid w:val="0"/>
          <w:color w:val="000000"/>
          <w:sz w:val="24"/>
        </w:rPr>
      </w:pPr>
    </w:p>
    <w:p w:rsidR="00CC2A06" w:rsidRDefault="00CC2A06">
      <w:pPr>
        <w:rPr>
          <w:b/>
          <w:bCs/>
          <w:snapToGrid w:val="0"/>
          <w:color w:val="000000"/>
          <w:sz w:val="24"/>
        </w:rPr>
      </w:pPr>
      <w:r>
        <w:br w:type="page"/>
      </w:r>
      <w:r>
        <w:rPr>
          <w:b/>
          <w:bCs/>
          <w:snapToGrid w:val="0"/>
          <w:color w:val="000000"/>
          <w:sz w:val="24"/>
        </w:rPr>
        <w:lastRenderedPageBreak/>
        <w:t>3.0  LEVENBERG-MARQUARDT</w:t>
      </w:r>
    </w:p>
    <w:p w:rsidR="00CC2A06" w:rsidRPr="00963E25" w:rsidRDefault="00CC2A06">
      <w:pPr>
        <w:rPr>
          <w:bCs/>
          <w:snapToGrid w:val="0"/>
          <w:color w:val="000000"/>
          <w:sz w:val="24"/>
        </w:rPr>
      </w:pPr>
    </w:p>
    <w:p w:rsidR="008663A5" w:rsidRPr="00097D3F" w:rsidRDefault="006C242A" w:rsidP="008663A5">
      <w:pPr>
        <w:rPr>
          <w:bCs/>
          <w:snapToGrid w:val="0"/>
          <w:color w:val="000000"/>
          <w:sz w:val="24"/>
        </w:rPr>
      </w:pPr>
      <w:r>
        <w:rPr>
          <w:bCs/>
          <w:snapToGrid w:val="0"/>
          <w:color w:val="000000"/>
          <w:sz w:val="24"/>
        </w:rPr>
        <w:t>T</w:t>
      </w:r>
      <w:r w:rsidR="00963E25">
        <w:rPr>
          <w:bCs/>
          <w:snapToGrid w:val="0"/>
          <w:color w:val="000000"/>
          <w:sz w:val="24"/>
        </w:rPr>
        <w:t xml:space="preserve">he Levenberg-Marquardt algorithm </w:t>
      </w:r>
      <w:r>
        <w:rPr>
          <w:bCs/>
          <w:snapToGrid w:val="0"/>
          <w:color w:val="000000"/>
          <w:sz w:val="24"/>
        </w:rPr>
        <w:t>iteratively adjusts</w:t>
      </w:r>
      <w:r w:rsidR="00097D3F">
        <w:rPr>
          <w:bCs/>
          <w:snapToGrid w:val="0"/>
          <w:color w:val="000000"/>
          <w:sz w:val="24"/>
        </w:rPr>
        <w:t xml:space="preserve"> estimates of model parameters {</w:t>
      </w:r>
      <w:r w:rsidR="00097D3F" w:rsidRPr="00097D3F">
        <w:rPr>
          <w:rFonts w:ascii="Symbol" w:hAnsi="Symbol"/>
          <w:bCs/>
          <w:snapToGrid w:val="0"/>
          <w:color w:val="000000"/>
          <w:sz w:val="24"/>
        </w:rPr>
        <w:t></w:t>
      </w:r>
      <w:r w:rsidR="00097D3F">
        <w:rPr>
          <w:bCs/>
          <w:snapToGrid w:val="0"/>
          <w:color w:val="000000"/>
          <w:sz w:val="24"/>
        </w:rPr>
        <w:t>}</w:t>
      </w:r>
      <w:r>
        <w:rPr>
          <w:bCs/>
          <w:snapToGrid w:val="0"/>
          <w:color w:val="000000"/>
          <w:sz w:val="24"/>
        </w:rPr>
        <w:t xml:space="preserve"> to</w:t>
      </w:r>
      <w:r w:rsidR="00097D3F">
        <w:rPr>
          <w:bCs/>
          <w:snapToGrid w:val="0"/>
          <w:color w:val="000000"/>
          <w:sz w:val="24"/>
        </w:rPr>
        <w:t xml:space="preserve"> minimize residuals between </w:t>
      </w:r>
      <w:r w:rsidR="00FC5A42">
        <w:rPr>
          <w:bCs/>
          <w:snapToGrid w:val="0"/>
          <w:color w:val="000000"/>
          <w:sz w:val="24"/>
        </w:rPr>
        <w:t xml:space="preserve">measured </w:t>
      </w:r>
      <w:r w:rsidR="00097D3F">
        <w:rPr>
          <w:bCs/>
          <w:snapToGrid w:val="0"/>
          <w:color w:val="000000"/>
          <w:sz w:val="24"/>
        </w:rPr>
        <w:t>dependent variable</w:t>
      </w:r>
      <w:r w:rsidR="00FC5A42">
        <w:rPr>
          <w:bCs/>
          <w:snapToGrid w:val="0"/>
          <w:color w:val="000000"/>
          <w:sz w:val="24"/>
        </w:rPr>
        <w:t xml:space="preserve"> outputs {y} and predic</w:t>
      </w:r>
      <w:r>
        <w:rPr>
          <w:bCs/>
          <w:snapToGrid w:val="0"/>
          <w:color w:val="000000"/>
          <w:sz w:val="24"/>
        </w:rPr>
        <w:t>tions from a numerical model f(.</w:t>
      </w:r>
      <w:r w:rsidR="00FC5A42">
        <w:rPr>
          <w:bCs/>
          <w:snapToGrid w:val="0"/>
          <w:color w:val="000000"/>
          <w:sz w:val="24"/>
        </w:rPr>
        <w:t>) based on independent variable inputs {x} as shown in</w:t>
      </w:r>
      <w:r w:rsidR="008663A5">
        <w:rPr>
          <w:bCs/>
          <w:snapToGrid w:val="0"/>
          <w:color w:val="000000"/>
          <w:sz w:val="24"/>
        </w:rPr>
        <w:t xml:space="preserve"> Eq</w:t>
      </w:r>
      <w:r w:rsidR="00FC5A42">
        <w:rPr>
          <w:bCs/>
          <w:snapToGrid w:val="0"/>
          <w:color w:val="000000"/>
          <w:sz w:val="24"/>
        </w:rPr>
        <w:t>uation 44.</w:t>
      </w:r>
      <w:r w:rsidR="008663A5">
        <w:rPr>
          <w:bCs/>
          <w:snapToGrid w:val="0"/>
          <w:color w:val="000000"/>
          <w:sz w:val="24"/>
        </w:rPr>
        <w:t xml:space="preserve">  For a given set of model parameters </w:t>
      </w:r>
      <w:r w:rsidR="008663A5">
        <w:rPr>
          <w:snapToGrid w:val="0"/>
          <w:color w:val="000000"/>
          <w:sz w:val="24"/>
        </w:rPr>
        <w:t>{</w:t>
      </w:r>
      <w:r w:rsidR="008663A5" w:rsidRPr="00097D3F">
        <w:rPr>
          <w:rFonts w:ascii="Symbol" w:hAnsi="Symbol"/>
          <w:snapToGrid w:val="0"/>
          <w:color w:val="000000"/>
          <w:sz w:val="24"/>
        </w:rPr>
        <w:t></w:t>
      </w:r>
      <w:r w:rsidR="008663A5">
        <w:rPr>
          <w:snapToGrid w:val="0"/>
          <w:color w:val="000000"/>
          <w:sz w:val="24"/>
        </w:rPr>
        <w:t>}</w:t>
      </w:r>
      <w:r w:rsidR="008663A5">
        <w:rPr>
          <w:snapToGrid w:val="0"/>
          <w:color w:val="000000"/>
          <w:sz w:val="24"/>
          <w:vertAlign w:val="subscript"/>
        </w:rPr>
        <w:t>k</w:t>
      </w:r>
      <w:r w:rsidR="008663A5">
        <w:rPr>
          <w:snapToGrid w:val="0"/>
          <w:color w:val="000000"/>
          <w:sz w:val="24"/>
        </w:rPr>
        <w:t xml:space="preserve"> at iteration </w:t>
      </w:r>
      <w:r w:rsidR="008663A5" w:rsidRPr="008663A5">
        <w:rPr>
          <w:i/>
          <w:snapToGrid w:val="0"/>
          <w:color w:val="000000"/>
          <w:sz w:val="24"/>
        </w:rPr>
        <w:t>k</w:t>
      </w:r>
      <w:r w:rsidR="008663A5">
        <w:rPr>
          <w:snapToGrid w:val="0"/>
          <w:color w:val="000000"/>
          <w:sz w:val="24"/>
        </w:rPr>
        <w:t xml:space="preserve"> each measured training pair {x}</w:t>
      </w:r>
      <w:r w:rsidR="008663A5" w:rsidRPr="00097D3F">
        <w:rPr>
          <w:snapToGrid w:val="0"/>
          <w:color w:val="000000"/>
          <w:sz w:val="24"/>
          <w:vertAlign w:val="subscript"/>
        </w:rPr>
        <w:t>i</w:t>
      </w:r>
      <w:r w:rsidR="008663A5">
        <w:rPr>
          <w:snapToGrid w:val="0"/>
          <w:color w:val="000000"/>
          <w:sz w:val="24"/>
        </w:rPr>
        <w:t xml:space="preserve"> and {y}</w:t>
      </w:r>
      <w:r w:rsidR="008663A5" w:rsidRPr="00097D3F">
        <w:rPr>
          <w:snapToGrid w:val="0"/>
          <w:color w:val="000000"/>
          <w:sz w:val="24"/>
          <w:vertAlign w:val="subscript"/>
        </w:rPr>
        <w:t>i</w:t>
      </w:r>
      <w:r w:rsidR="008663A5">
        <w:rPr>
          <w:snapToGrid w:val="0"/>
          <w:color w:val="000000"/>
          <w:sz w:val="24"/>
        </w:rPr>
        <w:t xml:space="preserve"> will have residuals {e}</w:t>
      </w:r>
      <w:r w:rsidR="008663A5" w:rsidRPr="00097D3F">
        <w:rPr>
          <w:snapToGrid w:val="0"/>
          <w:color w:val="000000"/>
          <w:sz w:val="24"/>
          <w:vertAlign w:val="subscript"/>
        </w:rPr>
        <w:t>i,k</w:t>
      </w:r>
      <w:r w:rsidR="008663A5">
        <w:rPr>
          <w:snapToGrid w:val="0"/>
          <w:color w:val="000000"/>
          <w:sz w:val="24"/>
        </w:rPr>
        <w:t xml:space="preserve"> as shown in Equation 45.  </w:t>
      </w:r>
      <w:r w:rsidR="00F63114">
        <w:rPr>
          <w:snapToGrid w:val="0"/>
          <w:color w:val="000000"/>
          <w:sz w:val="24"/>
        </w:rPr>
        <w:t>For</w:t>
      </w:r>
      <w:r w:rsidR="008663A5">
        <w:rPr>
          <w:snapToGrid w:val="0"/>
          <w:color w:val="000000"/>
          <w:sz w:val="24"/>
        </w:rPr>
        <w:t xml:space="preserve"> parameter updates {</w:t>
      </w:r>
      <w:r w:rsidR="008663A5" w:rsidRPr="008663A5">
        <w:rPr>
          <w:rFonts w:ascii="Symbol" w:hAnsi="Symbol"/>
          <w:snapToGrid w:val="0"/>
          <w:color w:val="000000"/>
          <w:sz w:val="24"/>
        </w:rPr>
        <w:t></w:t>
      </w:r>
      <w:r w:rsidR="008663A5" w:rsidRPr="008663A5">
        <w:rPr>
          <w:rFonts w:ascii="Symbol" w:hAnsi="Symbol"/>
          <w:snapToGrid w:val="0"/>
          <w:color w:val="000000"/>
          <w:sz w:val="24"/>
        </w:rPr>
        <w:t></w:t>
      </w:r>
      <w:r w:rsidR="008663A5">
        <w:rPr>
          <w:snapToGrid w:val="0"/>
          <w:color w:val="000000"/>
          <w:sz w:val="24"/>
        </w:rPr>
        <w:t xml:space="preserve">} shown in Equation 46, the Taylor series expansion for residuals at iteration </w:t>
      </w:r>
      <w:r w:rsidR="008663A5" w:rsidRPr="00CC2A06">
        <w:rPr>
          <w:i/>
          <w:snapToGrid w:val="0"/>
          <w:color w:val="000000"/>
          <w:sz w:val="24"/>
        </w:rPr>
        <w:t>k+1</w:t>
      </w:r>
      <w:r w:rsidR="008663A5">
        <w:rPr>
          <w:snapToGrid w:val="0"/>
          <w:color w:val="000000"/>
          <w:sz w:val="24"/>
        </w:rPr>
        <w:t xml:space="preserve"> may be written a</w:t>
      </w:r>
      <w:r w:rsidR="00F63114">
        <w:rPr>
          <w:snapToGrid w:val="0"/>
          <w:color w:val="000000"/>
          <w:sz w:val="24"/>
        </w:rPr>
        <w:t>s</w:t>
      </w:r>
      <w:r w:rsidR="008663A5">
        <w:rPr>
          <w:snapToGrid w:val="0"/>
          <w:color w:val="000000"/>
          <w:sz w:val="24"/>
        </w:rPr>
        <w:t xml:space="preserve"> shown in Equation 47 </w:t>
      </w:r>
      <w:r w:rsidR="00F63114">
        <w:rPr>
          <w:snapToGrid w:val="0"/>
          <w:color w:val="000000"/>
          <w:sz w:val="24"/>
        </w:rPr>
        <w:t>using the Jacobian [J] of the numerical model with respect to model parameters in Equation 48.</w:t>
      </w:r>
    </w:p>
    <w:p w:rsidR="00CC2A06" w:rsidRDefault="00CC2A06" w:rsidP="00097D3F">
      <w:pPr>
        <w:tabs>
          <w:tab w:val="right" w:pos="9360"/>
        </w:tabs>
        <w:rPr>
          <w:snapToGrid w:val="0"/>
          <w:color w:val="000000"/>
          <w:sz w:val="24"/>
        </w:rPr>
      </w:pPr>
    </w:p>
    <w:p w:rsidR="008663A5" w:rsidRDefault="00401146" w:rsidP="00097D3F">
      <w:pPr>
        <w:tabs>
          <w:tab w:val="right" w:pos="9360"/>
        </w:tabs>
        <w:rPr>
          <w:snapToGrid w:val="0"/>
          <w:color w:val="000000"/>
          <w:sz w:val="24"/>
        </w:rPr>
      </w:pPr>
      <w:r w:rsidRPr="008663A5">
        <w:rPr>
          <w:snapToGrid w:val="0"/>
          <w:color w:val="000000"/>
          <w:position w:val="-30"/>
          <w:sz w:val="24"/>
        </w:rPr>
        <w:object w:dxaOrig="2200" w:dyaOrig="720">
          <v:shape id="_x0000_i1107" type="#_x0000_t75" style="width:110.25pt;height:36pt" o:ole="" fillcolor="window">
            <v:imagedata r:id="rId165" o:title=""/>
          </v:shape>
          <o:OLEObject Type="Embed" ProgID="Equation.3" ShapeID="_x0000_i1107" DrawAspect="Content" ObjectID="_1576580733" r:id="rId166"/>
        </w:object>
      </w:r>
      <w:r w:rsidR="008663A5">
        <w:rPr>
          <w:snapToGrid w:val="0"/>
          <w:color w:val="000000"/>
          <w:sz w:val="24"/>
        </w:rPr>
        <w:tab/>
      </w:r>
      <w:r w:rsidR="008663A5" w:rsidRPr="002455CC">
        <w:rPr>
          <w:snapToGrid w:val="0"/>
          <w:color w:val="000000"/>
          <w:sz w:val="24"/>
          <w:highlight w:val="yellow"/>
        </w:rPr>
        <w:t>Eq. 44</w:t>
      </w:r>
    </w:p>
    <w:p w:rsidR="00CC2A06" w:rsidRDefault="00CC2A06" w:rsidP="00CC2A06">
      <w:pPr>
        <w:tabs>
          <w:tab w:val="right" w:pos="9360"/>
        </w:tabs>
        <w:rPr>
          <w:snapToGrid w:val="0"/>
          <w:color w:val="000000"/>
          <w:sz w:val="24"/>
        </w:rPr>
      </w:pPr>
    </w:p>
    <w:p w:rsidR="008663A5" w:rsidRDefault="006C242A" w:rsidP="00CC2A06">
      <w:pPr>
        <w:tabs>
          <w:tab w:val="right" w:pos="9360"/>
        </w:tabs>
        <w:rPr>
          <w:snapToGrid w:val="0"/>
          <w:color w:val="000000"/>
          <w:sz w:val="24"/>
        </w:rPr>
      </w:pPr>
      <w:r w:rsidRPr="008663A5">
        <w:rPr>
          <w:snapToGrid w:val="0"/>
          <w:color w:val="000000"/>
          <w:position w:val="-14"/>
          <w:sz w:val="24"/>
        </w:rPr>
        <w:object w:dxaOrig="2560" w:dyaOrig="380">
          <v:shape id="_x0000_i1108" type="#_x0000_t75" style="width:128.25pt;height:18.75pt" o:ole="" fillcolor="window">
            <v:imagedata r:id="rId167" o:title=""/>
          </v:shape>
          <o:OLEObject Type="Embed" ProgID="Equation.3" ShapeID="_x0000_i1108" DrawAspect="Content" ObjectID="_1576580734" r:id="rId168"/>
        </w:object>
      </w:r>
      <w:r w:rsidR="00CC2A06">
        <w:rPr>
          <w:snapToGrid w:val="0"/>
          <w:color w:val="000000"/>
          <w:sz w:val="24"/>
        </w:rPr>
        <w:tab/>
        <w:t>Eq. 45</w:t>
      </w:r>
    </w:p>
    <w:p w:rsidR="008663A5" w:rsidRDefault="008663A5" w:rsidP="008663A5">
      <w:pPr>
        <w:tabs>
          <w:tab w:val="right" w:pos="9360"/>
        </w:tabs>
        <w:rPr>
          <w:snapToGrid w:val="0"/>
          <w:color w:val="000000"/>
          <w:sz w:val="24"/>
        </w:rPr>
      </w:pPr>
    </w:p>
    <w:p w:rsidR="008663A5" w:rsidRDefault="008663A5" w:rsidP="008663A5">
      <w:pPr>
        <w:tabs>
          <w:tab w:val="right" w:pos="9360"/>
        </w:tabs>
        <w:rPr>
          <w:snapToGrid w:val="0"/>
          <w:color w:val="000000"/>
          <w:sz w:val="24"/>
        </w:rPr>
      </w:pPr>
      <w:r>
        <w:rPr>
          <w:snapToGrid w:val="0"/>
          <w:color w:val="000000"/>
          <w:sz w:val="24"/>
        </w:rPr>
        <w:t>{</w:t>
      </w:r>
      <w:r w:rsidRPr="00097D3F">
        <w:rPr>
          <w:rFonts w:ascii="Symbol" w:hAnsi="Symbol"/>
          <w:snapToGrid w:val="0"/>
          <w:color w:val="000000"/>
          <w:sz w:val="24"/>
        </w:rPr>
        <w:t></w:t>
      </w:r>
      <w:r>
        <w:rPr>
          <w:snapToGrid w:val="0"/>
          <w:color w:val="000000"/>
          <w:sz w:val="24"/>
        </w:rPr>
        <w:t>}</w:t>
      </w:r>
      <w:r w:rsidRPr="00097D3F">
        <w:rPr>
          <w:snapToGrid w:val="0"/>
          <w:color w:val="000000"/>
          <w:sz w:val="24"/>
          <w:vertAlign w:val="subscript"/>
        </w:rPr>
        <w:t>k+1</w:t>
      </w:r>
      <w:r>
        <w:rPr>
          <w:snapToGrid w:val="0"/>
          <w:color w:val="000000"/>
          <w:sz w:val="24"/>
        </w:rPr>
        <w:t xml:space="preserve"> = {</w:t>
      </w:r>
      <w:r w:rsidRPr="00097D3F">
        <w:rPr>
          <w:rFonts w:ascii="Symbol" w:hAnsi="Symbol"/>
          <w:snapToGrid w:val="0"/>
          <w:color w:val="000000"/>
          <w:sz w:val="24"/>
        </w:rPr>
        <w:t></w:t>
      </w:r>
      <w:r>
        <w:rPr>
          <w:snapToGrid w:val="0"/>
          <w:color w:val="000000"/>
          <w:sz w:val="24"/>
        </w:rPr>
        <w:t>}</w:t>
      </w:r>
      <w:r>
        <w:rPr>
          <w:snapToGrid w:val="0"/>
          <w:color w:val="000000"/>
          <w:sz w:val="24"/>
          <w:vertAlign w:val="subscript"/>
        </w:rPr>
        <w:t>k</w:t>
      </w:r>
      <w:r>
        <w:rPr>
          <w:snapToGrid w:val="0"/>
          <w:color w:val="000000"/>
          <w:sz w:val="24"/>
        </w:rPr>
        <w:t xml:space="preserve"> + {</w:t>
      </w:r>
      <w:r w:rsidRPr="00097D3F">
        <w:rPr>
          <w:rFonts w:ascii="Symbol" w:hAnsi="Symbol"/>
          <w:snapToGrid w:val="0"/>
          <w:color w:val="000000"/>
          <w:sz w:val="24"/>
        </w:rPr>
        <w:t></w:t>
      </w:r>
      <w:r w:rsidRPr="00097D3F">
        <w:rPr>
          <w:rFonts w:ascii="Symbol" w:hAnsi="Symbol"/>
          <w:snapToGrid w:val="0"/>
          <w:color w:val="000000"/>
          <w:sz w:val="24"/>
        </w:rPr>
        <w:t></w:t>
      </w:r>
      <w:r>
        <w:rPr>
          <w:snapToGrid w:val="0"/>
          <w:color w:val="000000"/>
          <w:sz w:val="24"/>
        </w:rPr>
        <w:t>}</w:t>
      </w:r>
      <w:r>
        <w:rPr>
          <w:snapToGrid w:val="0"/>
          <w:color w:val="000000"/>
          <w:sz w:val="24"/>
        </w:rPr>
        <w:tab/>
        <w:t>Eq. 46</w:t>
      </w:r>
    </w:p>
    <w:p w:rsidR="00963A81" w:rsidRDefault="00963A81" w:rsidP="00963A81">
      <w:pPr>
        <w:tabs>
          <w:tab w:val="right" w:pos="9360"/>
        </w:tabs>
        <w:rPr>
          <w:snapToGrid w:val="0"/>
          <w:color w:val="000000"/>
          <w:sz w:val="24"/>
        </w:rPr>
      </w:pPr>
    </w:p>
    <w:p w:rsidR="00963A81" w:rsidRDefault="00963A81" w:rsidP="00963A81">
      <w:pPr>
        <w:tabs>
          <w:tab w:val="right" w:pos="9360"/>
        </w:tabs>
        <w:rPr>
          <w:snapToGrid w:val="0"/>
          <w:color w:val="000000"/>
          <w:sz w:val="24"/>
        </w:rPr>
      </w:pPr>
      <w:r w:rsidRPr="00401146">
        <w:rPr>
          <w:snapToGrid w:val="0"/>
          <w:color w:val="000000"/>
          <w:position w:val="-30"/>
          <w:sz w:val="24"/>
        </w:rPr>
        <w:object w:dxaOrig="2920" w:dyaOrig="540">
          <v:shape id="_x0000_i1109" type="#_x0000_t75" style="width:146.25pt;height:27pt" o:ole="" fillcolor="window">
            <v:imagedata r:id="rId169" o:title=""/>
          </v:shape>
          <o:OLEObject Type="Embed" ProgID="Equation.3" ShapeID="_x0000_i1109" DrawAspect="Content" ObjectID="_1576580735" r:id="rId170"/>
        </w:object>
      </w:r>
      <w:r>
        <w:rPr>
          <w:snapToGrid w:val="0"/>
          <w:color w:val="000000"/>
          <w:sz w:val="24"/>
        </w:rPr>
        <w:tab/>
        <w:t>Eq. 47</w:t>
      </w:r>
    </w:p>
    <w:p w:rsidR="00097D3F" w:rsidRDefault="00097D3F" w:rsidP="00097D3F">
      <w:pPr>
        <w:tabs>
          <w:tab w:val="right" w:pos="9360"/>
        </w:tabs>
        <w:rPr>
          <w:snapToGrid w:val="0"/>
          <w:color w:val="000000"/>
          <w:sz w:val="24"/>
        </w:rPr>
      </w:pPr>
    </w:p>
    <w:p w:rsidR="0076744D" w:rsidRDefault="0076744D" w:rsidP="0076744D">
      <w:pPr>
        <w:tabs>
          <w:tab w:val="right" w:pos="9360"/>
        </w:tabs>
        <w:rPr>
          <w:snapToGrid w:val="0"/>
          <w:color w:val="000000"/>
          <w:sz w:val="24"/>
        </w:rPr>
      </w:pPr>
      <w:r w:rsidRPr="0076744D">
        <w:rPr>
          <w:snapToGrid w:val="0"/>
          <w:color w:val="000000"/>
          <w:position w:val="-108"/>
          <w:sz w:val="24"/>
        </w:rPr>
        <w:object w:dxaOrig="5740" w:dyaOrig="2280">
          <v:shape id="_x0000_i1110" type="#_x0000_t75" style="width:287.25pt;height:114pt" o:ole="" fillcolor="window">
            <v:imagedata r:id="rId171" o:title=""/>
          </v:shape>
          <o:OLEObject Type="Embed" ProgID="Equation.3" ShapeID="_x0000_i1110" DrawAspect="Content" ObjectID="_1576580736" r:id="rId172"/>
        </w:object>
      </w:r>
      <w:r>
        <w:rPr>
          <w:snapToGrid w:val="0"/>
          <w:color w:val="000000"/>
          <w:sz w:val="24"/>
        </w:rPr>
        <w:t xml:space="preserve">   </w:t>
      </w:r>
      <w:r>
        <w:rPr>
          <w:snapToGrid w:val="0"/>
          <w:color w:val="000000"/>
          <w:sz w:val="24"/>
        </w:rPr>
        <w:tab/>
        <w:t>Eq. 48</w:t>
      </w:r>
    </w:p>
    <w:p w:rsidR="0000656D" w:rsidRDefault="0000656D" w:rsidP="0000656D">
      <w:pPr>
        <w:tabs>
          <w:tab w:val="right" w:pos="9360"/>
        </w:tabs>
        <w:rPr>
          <w:snapToGrid w:val="0"/>
          <w:color w:val="000000"/>
          <w:sz w:val="24"/>
        </w:rPr>
      </w:pPr>
    </w:p>
    <w:p w:rsidR="0000656D" w:rsidRDefault="0000656D" w:rsidP="0000656D">
      <w:pPr>
        <w:rPr>
          <w:bCs/>
          <w:snapToGrid w:val="0"/>
          <w:color w:val="000000"/>
          <w:sz w:val="24"/>
        </w:rPr>
      </w:pPr>
      <w:r>
        <w:rPr>
          <w:bCs/>
          <w:snapToGrid w:val="0"/>
          <w:color w:val="000000"/>
          <w:sz w:val="24"/>
        </w:rPr>
        <w:t>If only one train</w:t>
      </w:r>
      <w:r w:rsidRPr="0076744D">
        <w:rPr>
          <w:bCs/>
          <w:snapToGrid w:val="0"/>
          <w:color w:val="000000"/>
          <w:sz w:val="24"/>
        </w:rPr>
        <w:t>i</w:t>
      </w:r>
      <w:r>
        <w:rPr>
          <w:bCs/>
          <w:snapToGrid w:val="0"/>
          <w:color w:val="000000"/>
          <w:sz w:val="24"/>
        </w:rPr>
        <w:t>ng</w:t>
      </w:r>
      <w:r w:rsidRPr="0076744D">
        <w:rPr>
          <w:bCs/>
          <w:snapToGrid w:val="0"/>
          <w:color w:val="000000"/>
          <w:sz w:val="24"/>
        </w:rPr>
        <w:t xml:space="preserve"> pair </w:t>
      </w:r>
      <w:r>
        <w:rPr>
          <w:bCs/>
          <w:snapToGrid w:val="0"/>
          <w:color w:val="000000"/>
          <w:sz w:val="24"/>
        </w:rPr>
        <w:t>is available and the number of dependent variable outputs is equal to the number of parameters (</w:t>
      </w:r>
      <w:r w:rsidRPr="0000656D">
        <w:rPr>
          <w:bCs/>
          <w:i/>
          <w:snapToGrid w:val="0"/>
          <w:color w:val="000000"/>
          <w:sz w:val="24"/>
        </w:rPr>
        <w:t>nobs</w:t>
      </w:r>
      <w:r>
        <w:rPr>
          <w:bCs/>
          <w:snapToGrid w:val="0"/>
          <w:color w:val="000000"/>
          <w:sz w:val="24"/>
        </w:rPr>
        <w:t xml:space="preserve">=1 and </w:t>
      </w:r>
      <w:r w:rsidRPr="0000656D">
        <w:rPr>
          <w:bCs/>
          <w:i/>
          <w:snapToGrid w:val="0"/>
          <w:color w:val="000000"/>
          <w:sz w:val="24"/>
        </w:rPr>
        <w:t>nout</w:t>
      </w:r>
      <w:r>
        <w:rPr>
          <w:bCs/>
          <w:snapToGrid w:val="0"/>
          <w:color w:val="000000"/>
          <w:sz w:val="24"/>
        </w:rPr>
        <w:t>=</w:t>
      </w:r>
      <w:r w:rsidRPr="0000656D">
        <w:rPr>
          <w:bCs/>
          <w:i/>
          <w:snapToGrid w:val="0"/>
          <w:color w:val="000000"/>
          <w:sz w:val="24"/>
        </w:rPr>
        <w:t>npar</w:t>
      </w:r>
      <w:r>
        <w:rPr>
          <w:bCs/>
          <w:snapToGrid w:val="0"/>
          <w:color w:val="000000"/>
          <w:sz w:val="24"/>
        </w:rPr>
        <w:t xml:space="preserve">), Equation 47 is deterministic and one can try to drive all </w:t>
      </w:r>
      <w:r w:rsidRPr="0000656D">
        <w:rPr>
          <w:bCs/>
          <w:i/>
          <w:snapToGrid w:val="0"/>
          <w:color w:val="000000"/>
          <w:sz w:val="24"/>
        </w:rPr>
        <w:t>nout</w:t>
      </w:r>
      <w:r>
        <w:rPr>
          <w:bCs/>
          <w:snapToGrid w:val="0"/>
          <w:color w:val="000000"/>
          <w:sz w:val="24"/>
        </w:rPr>
        <w:t xml:space="preserve"> residuals {e}</w:t>
      </w:r>
      <w:r w:rsidRPr="0000656D">
        <w:rPr>
          <w:bCs/>
          <w:snapToGrid w:val="0"/>
          <w:color w:val="000000"/>
          <w:sz w:val="24"/>
          <w:vertAlign w:val="subscript"/>
        </w:rPr>
        <w:t>i,k+1</w:t>
      </w:r>
      <w:r>
        <w:rPr>
          <w:bCs/>
          <w:snapToGrid w:val="0"/>
          <w:color w:val="000000"/>
          <w:sz w:val="24"/>
        </w:rPr>
        <w:t xml:space="preserve"> to zero using </w:t>
      </w:r>
      <w:r w:rsidR="00923A17">
        <w:rPr>
          <w:bCs/>
          <w:snapToGrid w:val="0"/>
          <w:color w:val="000000"/>
          <w:sz w:val="24"/>
        </w:rPr>
        <w:t xml:space="preserve">Equation 49.  This provides </w:t>
      </w:r>
      <w:r>
        <w:rPr>
          <w:bCs/>
          <w:snapToGrid w:val="0"/>
          <w:color w:val="000000"/>
          <w:sz w:val="24"/>
        </w:rPr>
        <w:t>the classical Newton-Raphson root findin</w:t>
      </w:r>
      <w:r w:rsidR="00923A17">
        <w:rPr>
          <w:bCs/>
          <w:snapToGrid w:val="0"/>
          <w:color w:val="000000"/>
          <w:sz w:val="24"/>
        </w:rPr>
        <w:t>g algorithm shown in Equation 50.</w:t>
      </w:r>
    </w:p>
    <w:p w:rsidR="00923A17" w:rsidRDefault="00923A17" w:rsidP="00923A17">
      <w:pPr>
        <w:rPr>
          <w:bCs/>
          <w:snapToGrid w:val="0"/>
          <w:color w:val="000000"/>
          <w:sz w:val="24"/>
        </w:rPr>
      </w:pPr>
    </w:p>
    <w:p w:rsidR="00923A17" w:rsidRDefault="00923A17" w:rsidP="00923A17">
      <w:pPr>
        <w:tabs>
          <w:tab w:val="right" w:pos="9360"/>
        </w:tabs>
        <w:rPr>
          <w:snapToGrid w:val="0"/>
          <w:color w:val="000000"/>
          <w:sz w:val="24"/>
        </w:rPr>
      </w:pPr>
      <w:r w:rsidRPr="008663A5">
        <w:rPr>
          <w:snapToGrid w:val="0"/>
          <w:color w:val="000000"/>
          <w:position w:val="-14"/>
          <w:sz w:val="24"/>
        </w:rPr>
        <w:object w:dxaOrig="1620" w:dyaOrig="420">
          <v:shape id="_x0000_i1111" type="#_x0000_t75" style="width:81pt;height:21pt" o:ole="" fillcolor="window">
            <v:imagedata r:id="rId173" o:title=""/>
          </v:shape>
          <o:OLEObject Type="Embed" ProgID="Equation.3" ShapeID="_x0000_i1111" DrawAspect="Content" ObjectID="_1576580737" r:id="rId174"/>
        </w:object>
      </w:r>
      <w:r>
        <w:rPr>
          <w:snapToGrid w:val="0"/>
          <w:color w:val="000000"/>
          <w:sz w:val="24"/>
        </w:rPr>
        <w:tab/>
        <w:t>Eq. 49</w:t>
      </w:r>
    </w:p>
    <w:p w:rsidR="00923A17" w:rsidRDefault="00923A17" w:rsidP="00923A17">
      <w:pPr>
        <w:rPr>
          <w:bCs/>
          <w:snapToGrid w:val="0"/>
          <w:color w:val="000000"/>
          <w:sz w:val="24"/>
        </w:rPr>
      </w:pPr>
    </w:p>
    <w:p w:rsidR="00923A17" w:rsidRDefault="00923A17" w:rsidP="00923A17">
      <w:pPr>
        <w:tabs>
          <w:tab w:val="right" w:pos="9360"/>
        </w:tabs>
        <w:rPr>
          <w:snapToGrid w:val="0"/>
          <w:color w:val="000000"/>
          <w:sz w:val="24"/>
        </w:rPr>
      </w:pPr>
      <w:r w:rsidRPr="008663A5">
        <w:rPr>
          <w:snapToGrid w:val="0"/>
          <w:color w:val="000000"/>
          <w:position w:val="-14"/>
          <w:sz w:val="24"/>
        </w:rPr>
        <w:object w:dxaOrig="4320" w:dyaOrig="420">
          <v:shape id="_x0000_i1112" type="#_x0000_t75" style="width:3in;height:21pt" o:ole="" fillcolor="window">
            <v:imagedata r:id="rId175" o:title=""/>
          </v:shape>
          <o:OLEObject Type="Embed" ProgID="Equation.3" ShapeID="_x0000_i1112" DrawAspect="Content" ObjectID="_1576580738" r:id="rId176"/>
        </w:object>
      </w:r>
      <w:r>
        <w:rPr>
          <w:snapToGrid w:val="0"/>
          <w:color w:val="000000"/>
          <w:sz w:val="24"/>
        </w:rPr>
        <w:tab/>
        <w:t>Eq. 50</w:t>
      </w:r>
    </w:p>
    <w:p w:rsidR="0000656D" w:rsidRDefault="0000656D" w:rsidP="0000656D">
      <w:pPr>
        <w:tabs>
          <w:tab w:val="right" w:pos="9360"/>
        </w:tabs>
        <w:rPr>
          <w:snapToGrid w:val="0"/>
          <w:color w:val="000000"/>
          <w:sz w:val="24"/>
        </w:rPr>
      </w:pPr>
    </w:p>
    <w:p w:rsidR="0000656D" w:rsidRDefault="0000656D" w:rsidP="0000656D">
      <w:pPr>
        <w:rPr>
          <w:bCs/>
          <w:snapToGrid w:val="0"/>
          <w:color w:val="000000"/>
          <w:sz w:val="24"/>
        </w:rPr>
      </w:pPr>
      <w:r>
        <w:rPr>
          <w:bCs/>
          <w:snapToGrid w:val="0"/>
          <w:color w:val="000000"/>
          <w:sz w:val="24"/>
        </w:rPr>
        <w:t>If only one train</w:t>
      </w:r>
      <w:r w:rsidRPr="0076744D">
        <w:rPr>
          <w:bCs/>
          <w:snapToGrid w:val="0"/>
          <w:color w:val="000000"/>
          <w:sz w:val="24"/>
        </w:rPr>
        <w:t>i</w:t>
      </w:r>
      <w:r>
        <w:rPr>
          <w:bCs/>
          <w:snapToGrid w:val="0"/>
          <w:color w:val="000000"/>
          <w:sz w:val="24"/>
        </w:rPr>
        <w:t>ng</w:t>
      </w:r>
      <w:r w:rsidRPr="0076744D">
        <w:rPr>
          <w:bCs/>
          <w:snapToGrid w:val="0"/>
          <w:color w:val="000000"/>
          <w:sz w:val="24"/>
        </w:rPr>
        <w:t xml:space="preserve"> pair </w:t>
      </w:r>
      <w:r>
        <w:rPr>
          <w:bCs/>
          <w:snapToGrid w:val="0"/>
          <w:color w:val="000000"/>
          <w:sz w:val="24"/>
        </w:rPr>
        <w:t>is available and the number of dependent variable outputs is larger than the number of parameters (</w:t>
      </w:r>
      <w:r w:rsidRPr="0000656D">
        <w:rPr>
          <w:bCs/>
          <w:i/>
          <w:snapToGrid w:val="0"/>
          <w:color w:val="000000"/>
          <w:sz w:val="24"/>
        </w:rPr>
        <w:t>nobs</w:t>
      </w:r>
      <w:r>
        <w:rPr>
          <w:bCs/>
          <w:snapToGrid w:val="0"/>
          <w:color w:val="000000"/>
          <w:sz w:val="24"/>
        </w:rPr>
        <w:t xml:space="preserve">=1 and </w:t>
      </w:r>
      <w:r w:rsidRPr="0000656D">
        <w:rPr>
          <w:bCs/>
          <w:i/>
          <w:snapToGrid w:val="0"/>
          <w:color w:val="000000"/>
          <w:sz w:val="24"/>
        </w:rPr>
        <w:t>nout</w:t>
      </w:r>
      <w:r>
        <w:rPr>
          <w:bCs/>
          <w:snapToGrid w:val="0"/>
          <w:color w:val="000000"/>
          <w:sz w:val="24"/>
        </w:rPr>
        <w:t>&gt;</w:t>
      </w:r>
      <w:r w:rsidRPr="0000656D">
        <w:rPr>
          <w:bCs/>
          <w:i/>
          <w:snapToGrid w:val="0"/>
          <w:color w:val="000000"/>
          <w:sz w:val="24"/>
        </w:rPr>
        <w:t>npar</w:t>
      </w:r>
      <w:r>
        <w:rPr>
          <w:bCs/>
          <w:snapToGrid w:val="0"/>
          <w:color w:val="000000"/>
          <w:sz w:val="24"/>
        </w:rPr>
        <w:t>), residuals {e}</w:t>
      </w:r>
      <w:r w:rsidRPr="0000656D">
        <w:rPr>
          <w:bCs/>
          <w:snapToGrid w:val="0"/>
          <w:color w:val="000000"/>
          <w:sz w:val="24"/>
          <w:vertAlign w:val="subscript"/>
        </w:rPr>
        <w:t>i,k+1</w:t>
      </w:r>
      <w:r>
        <w:rPr>
          <w:bCs/>
          <w:snapToGrid w:val="0"/>
          <w:color w:val="000000"/>
          <w:sz w:val="24"/>
        </w:rPr>
        <w:t xml:space="preserve"> </w:t>
      </w:r>
      <w:r w:rsidR="00401146">
        <w:rPr>
          <w:bCs/>
          <w:snapToGrid w:val="0"/>
          <w:color w:val="000000"/>
          <w:sz w:val="24"/>
        </w:rPr>
        <w:t xml:space="preserve">at iteration </w:t>
      </w:r>
      <w:r w:rsidR="00401146" w:rsidRPr="00401146">
        <w:rPr>
          <w:bCs/>
          <w:i/>
          <w:snapToGrid w:val="0"/>
          <w:color w:val="000000"/>
          <w:sz w:val="24"/>
        </w:rPr>
        <w:t>k+1</w:t>
      </w:r>
      <w:r w:rsidR="00401146">
        <w:rPr>
          <w:bCs/>
          <w:snapToGrid w:val="0"/>
          <w:color w:val="000000"/>
          <w:sz w:val="24"/>
        </w:rPr>
        <w:t xml:space="preserve"> can be minimized by the standard linear least squares solution shown in </w:t>
      </w:r>
      <w:r>
        <w:rPr>
          <w:bCs/>
          <w:snapToGrid w:val="0"/>
          <w:color w:val="000000"/>
          <w:sz w:val="24"/>
        </w:rPr>
        <w:t>Equation</w:t>
      </w:r>
      <w:r w:rsidR="00923A17">
        <w:rPr>
          <w:bCs/>
          <w:snapToGrid w:val="0"/>
          <w:color w:val="000000"/>
          <w:sz w:val="24"/>
        </w:rPr>
        <w:t xml:space="preserve"> 51</w:t>
      </w:r>
      <w:r>
        <w:rPr>
          <w:bCs/>
          <w:snapToGrid w:val="0"/>
          <w:color w:val="000000"/>
          <w:sz w:val="24"/>
        </w:rPr>
        <w:t>.</w:t>
      </w:r>
    </w:p>
    <w:p w:rsidR="0000656D" w:rsidRDefault="0000656D" w:rsidP="0000656D">
      <w:pPr>
        <w:rPr>
          <w:bCs/>
          <w:snapToGrid w:val="0"/>
          <w:color w:val="000000"/>
          <w:sz w:val="24"/>
        </w:rPr>
      </w:pPr>
    </w:p>
    <w:p w:rsidR="0000656D" w:rsidRDefault="00A44183" w:rsidP="0000656D">
      <w:pPr>
        <w:tabs>
          <w:tab w:val="right" w:pos="9360"/>
        </w:tabs>
        <w:rPr>
          <w:snapToGrid w:val="0"/>
          <w:color w:val="000000"/>
          <w:sz w:val="24"/>
        </w:rPr>
      </w:pPr>
      <w:r w:rsidRPr="00401146">
        <w:rPr>
          <w:snapToGrid w:val="0"/>
          <w:color w:val="000000"/>
          <w:position w:val="-32"/>
          <w:sz w:val="24"/>
        </w:rPr>
        <w:object w:dxaOrig="4160" w:dyaOrig="820">
          <v:shape id="_x0000_i1113" type="#_x0000_t75" style="width:207.75pt;height:41.25pt" o:ole="" fillcolor="window">
            <v:imagedata r:id="rId177" o:title=""/>
          </v:shape>
          <o:OLEObject Type="Embed" ProgID="Equation.3" ShapeID="_x0000_i1113" DrawAspect="Content" ObjectID="_1576580739" r:id="rId178"/>
        </w:object>
      </w:r>
      <w:r w:rsidR="00923A17">
        <w:rPr>
          <w:snapToGrid w:val="0"/>
          <w:color w:val="000000"/>
          <w:sz w:val="24"/>
        </w:rPr>
        <w:tab/>
        <w:t>Eq. 51</w:t>
      </w:r>
    </w:p>
    <w:p w:rsidR="00A44183" w:rsidRDefault="00A44183" w:rsidP="0000656D">
      <w:pPr>
        <w:tabs>
          <w:tab w:val="right" w:pos="9360"/>
        </w:tabs>
        <w:rPr>
          <w:snapToGrid w:val="0"/>
          <w:color w:val="000000"/>
          <w:sz w:val="24"/>
        </w:rPr>
      </w:pPr>
    </w:p>
    <w:p w:rsidR="00A44183" w:rsidRDefault="00A44183" w:rsidP="0000656D">
      <w:pPr>
        <w:tabs>
          <w:tab w:val="right" w:pos="9360"/>
        </w:tabs>
        <w:rPr>
          <w:snapToGrid w:val="0"/>
          <w:color w:val="000000"/>
          <w:sz w:val="24"/>
        </w:rPr>
      </w:pPr>
      <w:r>
        <w:rPr>
          <w:snapToGrid w:val="0"/>
          <w:color w:val="000000"/>
          <w:sz w:val="24"/>
        </w:rPr>
        <w:t>However, if the number of parameters is greater than the number of depende</w:t>
      </w:r>
      <w:r w:rsidR="00923A17">
        <w:rPr>
          <w:snapToGrid w:val="0"/>
          <w:color w:val="000000"/>
          <w:sz w:val="24"/>
        </w:rPr>
        <w:t>nt variable outputs, Equation 51</w:t>
      </w:r>
      <w:r>
        <w:rPr>
          <w:snapToGrid w:val="0"/>
          <w:color w:val="000000"/>
          <w:sz w:val="24"/>
        </w:rPr>
        <w:t xml:space="preserve"> is row insufficient and multiple training pairs are required (</w:t>
      </w:r>
      <w:r w:rsidRPr="00A44183">
        <w:rPr>
          <w:i/>
          <w:snapToGrid w:val="0"/>
          <w:color w:val="000000"/>
          <w:sz w:val="24"/>
        </w:rPr>
        <w:t>nobs</w:t>
      </w:r>
      <w:r>
        <w:rPr>
          <w:snapToGrid w:val="0"/>
          <w:color w:val="000000"/>
          <w:sz w:val="24"/>
        </w:rPr>
        <w:t xml:space="preserve">&gt;1 for </w:t>
      </w:r>
      <w:r w:rsidRPr="00A44183">
        <w:rPr>
          <w:i/>
          <w:snapToGrid w:val="0"/>
          <w:color w:val="000000"/>
          <w:sz w:val="24"/>
        </w:rPr>
        <w:t>nout</w:t>
      </w:r>
      <w:r>
        <w:rPr>
          <w:snapToGrid w:val="0"/>
          <w:color w:val="000000"/>
          <w:sz w:val="24"/>
        </w:rPr>
        <w:t>&lt;</w:t>
      </w:r>
      <w:r w:rsidRPr="00A44183">
        <w:rPr>
          <w:i/>
          <w:snapToGrid w:val="0"/>
          <w:color w:val="000000"/>
          <w:sz w:val="24"/>
        </w:rPr>
        <w:t>npar</w:t>
      </w:r>
      <w:r>
        <w:rPr>
          <w:snapToGrid w:val="0"/>
          <w:color w:val="000000"/>
          <w:sz w:val="24"/>
        </w:rPr>
        <w:t xml:space="preserve">).  Residuals from all training pairs </w:t>
      </w:r>
      <w:r w:rsidR="00733213">
        <w:rPr>
          <w:snapToGrid w:val="0"/>
          <w:color w:val="000000"/>
          <w:sz w:val="24"/>
        </w:rPr>
        <w:t xml:space="preserve">at iteration </w:t>
      </w:r>
      <w:r w:rsidR="00733213" w:rsidRPr="00733213">
        <w:rPr>
          <w:i/>
          <w:snapToGrid w:val="0"/>
          <w:color w:val="000000"/>
          <w:sz w:val="24"/>
        </w:rPr>
        <w:t>k</w:t>
      </w:r>
      <w:r w:rsidR="00733213">
        <w:rPr>
          <w:snapToGrid w:val="0"/>
          <w:color w:val="000000"/>
          <w:sz w:val="24"/>
        </w:rPr>
        <w:t xml:space="preserve"> </w:t>
      </w:r>
      <w:r w:rsidR="00923A17">
        <w:rPr>
          <w:snapToGrid w:val="0"/>
          <w:color w:val="000000"/>
          <w:sz w:val="24"/>
        </w:rPr>
        <w:t xml:space="preserve">shown in Equation 45 </w:t>
      </w:r>
      <w:r>
        <w:rPr>
          <w:snapToGrid w:val="0"/>
          <w:color w:val="000000"/>
          <w:sz w:val="24"/>
        </w:rPr>
        <w:t>may be conc</w:t>
      </w:r>
      <w:r w:rsidR="00923A17">
        <w:rPr>
          <w:snapToGrid w:val="0"/>
          <w:color w:val="000000"/>
          <w:sz w:val="24"/>
        </w:rPr>
        <w:t>atenated as shown in Equation 52</w:t>
      </w:r>
      <w:r>
        <w:rPr>
          <w:snapToGrid w:val="0"/>
          <w:color w:val="000000"/>
          <w:sz w:val="24"/>
        </w:rPr>
        <w:t xml:space="preserve"> providing </w:t>
      </w:r>
      <w:r w:rsidR="00BD0444">
        <w:rPr>
          <w:snapToGrid w:val="0"/>
          <w:color w:val="000000"/>
          <w:sz w:val="24"/>
        </w:rPr>
        <w:t>an aggregate sum of squares SSQ over all observations</w:t>
      </w:r>
      <w:r w:rsidR="00733213">
        <w:rPr>
          <w:snapToGrid w:val="0"/>
          <w:color w:val="000000"/>
          <w:sz w:val="24"/>
        </w:rPr>
        <w:t xml:space="preserve">.  Similarly </w:t>
      </w:r>
      <w:r w:rsidR="00923A17">
        <w:rPr>
          <w:snapToGrid w:val="0"/>
          <w:color w:val="000000"/>
          <w:sz w:val="24"/>
        </w:rPr>
        <w:t xml:space="preserve">all residuals </w:t>
      </w:r>
      <w:r w:rsidR="00AD1232">
        <w:rPr>
          <w:snapToGrid w:val="0"/>
          <w:color w:val="000000"/>
          <w:sz w:val="24"/>
        </w:rPr>
        <w:t>predicted at</w:t>
      </w:r>
      <w:r w:rsidR="00733213">
        <w:rPr>
          <w:snapToGrid w:val="0"/>
          <w:color w:val="000000"/>
          <w:sz w:val="24"/>
        </w:rPr>
        <w:t xml:space="preserve"> iteration </w:t>
      </w:r>
      <w:r w:rsidR="00733213" w:rsidRPr="00733213">
        <w:rPr>
          <w:i/>
          <w:snapToGrid w:val="0"/>
          <w:color w:val="000000"/>
          <w:sz w:val="24"/>
        </w:rPr>
        <w:t>k+1</w:t>
      </w:r>
      <w:r w:rsidR="00733213">
        <w:rPr>
          <w:snapToGrid w:val="0"/>
          <w:color w:val="000000"/>
          <w:sz w:val="24"/>
        </w:rPr>
        <w:t xml:space="preserve"> </w:t>
      </w:r>
      <w:r w:rsidR="00AD1232">
        <w:rPr>
          <w:snapToGrid w:val="0"/>
          <w:color w:val="000000"/>
          <w:sz w:val="24"/>
        </w:rPr>
        <w:t xml:space="preserve">for </w:t>
      </w:r>
      <w:r w:rsidR="00733213">
        <w:rPr>
          <w:snapToGrid w:val="0"/>
          <w:color w:val="000000"/>
          <w:sz w:val="24"/>
        </w:rPr>
        <w:t>update {</w:t>
      </w:r>
      <w:r w:rsidR="00733213" w:rsidRPr="00733213">
        <w:rPr>
          <w:rFonts w:ascii="Symbol" w:hAnsi="Symbol"/>
          <w:snapToGrid w:val="0"/>
          <w:color w:val="000000"/>
          <w:sz w:val="24"/>
        </w:rPr>
        <w:t></w:t>
      </w:r>
      <w:r w:rsidR="00733213" w:rsidRPr="00733213">
        <w:rPr>
          <w:rFonts w:ascii="Symbol" w:hAnsi="Symbol"/>
          <w:snapToGrid w:val="0"/>
          <w:color w:val="000000"/>
          <w:sz w:val="24"/>
        </w:rPr>
        <w:t></w:t>
      </w:r>
      <w:r w:rsidR="00733213">
        <w:rPr>
          <w:snapToGrid w:val="0"/>
          <w:color w:val="000000"/>
          <w:sz w:val="24"/>
        </w:rPr>
        <w:t xml:space="preserve">} </w:t>
      </w:r>
      <w:r w:rsidR="00923A17">
        <w:rPr>
          <w:snapToGrid w:val="0"/>
          <w:color w:val="000000"/>
          <w:sz w:val="24"/>
        </w:rPr>
        <w:t>in Equation 47 may be concatenated a</w:t>
      </w:r>
      <w:r w:rsidR="00AD1232">
        <w:rPr>
          <w:snapToGrid w:val="0"/>
          <w:color w:val="000000"/>
          <w:sz w:val="24"/>
        </w:rPr>
        <w:t>s shown</w:t>
      </w:r>
      <w:r w:rsidR="00923A17">
        <w:rPr>
          <w:snapToGrid w:val="0"/>
          <w:color w:val="000000"/>
          <w:sz w:val="24"/>
        </w:rPr>
        <w:t xml:space="preserve"> Equation 53</w:t>
      </w:r>
      <w:r w:rsidR="00BD0444">
        <w:rPr>
          <w:snapToGrid w:val="0"/>
          <w:color w:val="000000"/>
          <w:sz w:val="24"/>
        </w:rPr>
        <w:t>.  The linear</w:t>
      </w:r>
      <w:r>
        <w:rPr>
          <w:snapToGrid w:val="0"/>
          <w:color w:val="000000"/>
          <w:sz w:val="24"/>
        </w:rPr>
        <w:t xml:space="preserve"> least squares solution for parameter updates that will </w:t>
      </w:r>
      <w:r w:rsidR="00963A81">
        <w:rPr>
          <w:snapToGrid w:val="0"/>
          <w:color w:val="000000"/>
          <w:sz w:val="24"/>
        </w:rPr>
        <w:t xml:space="preserve">minimize </w:t>
      </w:r>
      <w:r w:rsidR="00AD1232">
        <w:rPr>
          <w:snapToGrid w:val="0"/>
          <w:color w:val="000000"/>
          <w:sz w:val="24"/>
        </w:rPr>
        <w:t>the</w:t>
      </w:r>
      <w:r w:rsidR="00BD0444">
        <w:rPr>
          <w:snapToGrid w:val="0"/>
          <w:color w:val="000000"/>
          <w:sz w:val="24"/>
        </w:rPr>
        <w:t xml:space="preserve"> </w:t>
      </w:r>
      <w:r w:rsidR="00AD1232">
        <w:rPr>
          <w:snapToGrid w:val="0"/>
          <w:color w:val="000000"/>
          <w:sz w:val="24"/>
        </w:rPr>
        <w:t xml:space="preserve">predicted </w:t>
      </w:r>
      <w:r>
        <w:rPr>
          <w:snapToGrid w:val="0"/>
          <w:color w:val="000000"/>
          <w:sz w:val="24"/>
        </w:rPr>
        <w:t xml:space="preserve">aggregate </w:t>
      </w:r>
      <w:r w:rsidR="00AD1232">
        <w:rPr>
          <w:snapToGrid w:val="0"/>
          <w:color w:val="000000"/>
          <w:sz w:val="24"/>
        </w:rPr>
        <w:t xml:space="preserve">SSQ after </w:t>
      </w:r>
      <w:r w:rsidR="00923A17">
        <w:rPr>
          <w:snapToGrid w:val="0"/>
          <w:color w:val="000000"/>
          <w:sz w:val="24"/>
        </w:rPr>
        <w:t xml:space="preserve">at iteration </w:t>
      </w:r>
      <w:r w:rsidR="00923A17" w:rsidRPr="00923A17">
        <w:rPr>
          <w:i/>
          <w:snapToGrid w:val="0"/>
          <w:color w:val="000000"/>
          <w:sz w:val="24"/>
        </w:rPr>
        <w:t>k+1</w:t>
      </w:r>
      <w:r w:rsidR="00923A17">
        <w:rPr>
          <w:snapToGrid w:val="0"/>
          <w:color w:val="000000"/>
          <w:sz w:val="24"/>
        </w:rPr>
        <w:t xml:space="preserve"> </w:t>
      </w:r>
      <w:r w:rsidR="00BD0444">
        <w:rPr>
          <w:snapToGrid w:val="0"/>
          <w:color w:val="000000"/>
          <w:sz w:val="24"/>
        </w:rPr>
        <w:t>i</w:t>
      </w:r>
      <w:r>
        <w:rPr>
          <w:snapToGrid w:val="0"/>
          <w:color w:val="000000"/>
          <w:sz w:val="24"/>
        </w:rPr>
        <w:t xml:space="preserve">s </w:t>
      </w:r>
      <w:r w:rsidR="00AD1232">
        <w:rPr>
          <w:snapToGrid w:val="0"/>
          <w:color w:val="000000"/>
          <w:sz w:val="24"/>
        </w:rPr>
        <w:t xml:space="preserve">then </w:t>
      </w:r>
      <w:r>
        <w:rPr>
          <w:snapToGrid w:val="0"/>
          <w:color w:val="000000"/>
          <w:sz w:val="24"/>
        </w:rPr>
        <w:t>shown in Equation</w:t>
      </w:r>
      <w:r w:rsidR="00963A81">
        <w:rPr>
          <w:snapToGrid w:val="0"/>
          <w:color w:val="000000"/>
          <w:sz w:val="24"/>
        </w:rPr>
        <w:t>s</w:t>
      </w:r>
      <w:r w:rsidR="00923A17">
        <w:rPr>
          <w:snapToGrid w:val="0"/>
          <w:color w:val="000000"/>
          <w:sz w:val="24"/>
        </w:rPr>
        <w:t xml:space="preserve"> 54 and 55</w:t>
      </w:r>
      <w:r>
        <w:rPr>
          <w:snapToGrid w:val="0"/>
          <w:color w:val="000000"/>
          <w:sz w:val="24"/>
        </w:rPr>
        <w:t>.</w:t>
      </w:r>
    </w:p>
    <w:p w:rsidR="00733213" w:rsidRDefault="00733213" w:rsidP="0000656D">
      <w:pPr>
        <w:tabs>
          <w:tab w:val="right" w:pos="9360"/>
        </w:tabs>
        <w:rPr>
          <w:snapToGrid w:val="0"/>
          <w:color w:val="000000"/>
          <w:sz w:val="24"/>
        </w:rPr>
      </w:pPr>
    </w:p>
    <w:p w:rsidR="00733213" w:rsidRDefault="00733213" w:rsidP="00733213">
      <w:pPr>
        <w:tabs>
          <w:tab w:val="right" w:pos="9360"/>
        </w:tabs>
        <w:rPr>
          <w:snapToGrid w:val="0"/>
          <w:color w:val="000000"/>
          <w:sz w:val="24"/>
        </w:rPr>
      </w:pPr>
      <w:r w:rsidRPr="00963A81">
        <w:rPr>
          <w:snapToGrid w:val="0"/>
          <w:color w:val="000000"/>
          <w:position w:val="-68"/>
          <w:sz w:val="24"/>
        </w:rPr>
        <w:object w:dxaOrig="4840" w:dyaOrig="1540">
          <v:shape id="_x0000_i1114" type="#_x0000_t75" style="width:242.25pt;height:77.25pt" o:ole="" fillcolor="window">
            <v:imagedata r:id="rId179" o:title=""/>
          </v:shape>
          <o:OLEObject Type="Embed" ProgID="Equation.3" ShapeID="_x0000_i1114" DrawAspect="Content" ObjectID="_1576580740" r:id="rId180"/>
        </w:object>
      </w:r>
      <w:r w:rsidR="00923A17">
        <w:rPr>
          <w:snapToGrid w:val="0"/>
          <w:color w:val="000000"/>
          <w:sz w:val="24"/>
        </w:rPr>
        <w:tab/>
        <w:t>Eq. 52</w:t>
      </w:r>
    </w:p>
    <w:p w:rsidR="00BD0444" w:rsidRDefault="00BD0444" w:rsidP="00BD0444">
      <w:pPr>
        <w:tabs>
          <w:tab w:val="right" w:pos="9360"/>
        </w:tabs>
        <w:rPr>
          <w:snapToGrid w:val="0"/>
          <w:color w:val="000000"/>
          <w:sz w:val="24"/>
        </w:rPr>
      </w:pPr>
    </w:p>
    <w:p w:rsidR="00BD0444" w:rsidRDefault="00BD0444" w:rsidP="00BD0444">
      <w:pPr>
        <w:tabs>
          <w:tab w:val="right" w:pos="9360"/>
        </w:tabs>
        <w:rPr>
          <w:snapToGrid w:val="0"/>
          <w:color w:val="000000"/>
          <w:sz w:val="24"/>
        </w:rPr>
      </w:pPr>
      <w:r w:rsidRPr="00963A81">
        <w:rPr>
          <w:snapToGrid w:val="0"/>
          <w:color w:val="000000"/>
          <w:position w:val="-68"/>
          <w:sz w:val="24"/>
        </w:rPr>
        <w:object w:dxaOrig="3840" w:dyaOrig="1480">
          <v:shape id="_x0000_i1115" type="#_x0000_t75" style="width:192pt;height:74.25pt" o:ole="" fillcolor="window">
            <v:imagedata r:id="rId181" o:title=""/>
          </v:shape>
          <o:OLEObject Type="Embed" ProgID="Equation.3" ShapeID="_x0000_i1115" DrawAspect="Content" ObjectID="_1576580741" r:id="rId182"/>
        </w:object>
      </w:r>
      <w:r w:rsidR="00923A17">
        <w:rPr>
          <w:snapToGrid w:val="0"/>
          <w:color w:val="000000"/>
          <w:sz w:val="24"/>
        </w:rPr>
        <w:tab/>
        <w:t>Eq. 53</w:t>
      </w:r>
    </w:p>
    <w:p w:rsidR="00BD0444" w:rsidRDefault="00BD0444" w:rsidP="00BD0444">
      <w:pPr>
        <w:tabs>
          <w:tab w:val="right" w:pos="9360"/>
        </w:tabs>
        <w:rPr>
          <w:snapToGrid w:val="0"/>
          <w:color w:val="000000"/>
          <w:sz w:val="24"/>
        </w:rPr>
      </w:pPr>
    </w:p>
    <w:p w:rsidR="00963A81" w:rsidRDefault="00963A81" w:rsidP="00963A81">
      <w:pPr>
        <w:tabs>
          <w:tab w:val="right" w:pos="9360"/>
        </w:tabs>
        <w:rPr>
          <w:snapToGrid w:val="0"/>
          <w:color w:val="000000"/>
          <w:sz w:val="24"/>
        </w:rPr>
      </w:pPr>
    </w:p>
    <w:p w:rsidR="00963A81" w:rsidRDefault="00963A81" w:rsidP="00963A81">
      <w:pPr>
        <w:tabs>
          <w:tab w:val="right" w:pos="9360"/>
        </w:tabs>
        <w:rPr>
          <w:snapToGrid w:val="0"/>
          <w:color w:val="000000"/>
          <w:sz w:val="24"/>
        </w:rPr>
      </w:pPr>
      <w:r w:rsidRPr="00963A81">
        <w:rPr>
          <w:snapToGrid w:val="0"/>
          <w:color w:val="000000"/>
          <w:position w:val="-76"/>
          <w:sz w:val="24"/>
        </w:rPr>
        <w:object w:dxaOrig="5820" w:dyaOrig="1680">
          <v:shape id="_x0000_i1116" type="#_x0000_t75" style="width:291pt;height:84pt" o:ole="" fillcolor="window">
            <v:imagedata r:id="rId183" o:title=""/>
          </v:shape>
          <o:OLEObject Type="Embed" ProgID="Equation.3" ShapeID="_x0000_i1116" DrawAspect="Content" ObjectID="_1576580742" r:id="rId184"/>
        </w:object>
      </w:r>
      <w:r w:rsidR="00923A17">
        <w:rPr>
          <w:snapToGrid w:val="0"/>
          <w:color w:val="000000"/>
          <w:sz w:val="24"/>
        </w:rPr>
        <w:tab/>
        <w:t>Eq. 54</w:t>
      </w:r>
    </w:p>
    <w:p w:rsidR="00304D1E" w:rsidRDefault="00304D1E" w:rsidP="00304D1E">
      <w:pPr>
        <w:rPr>
          <w:bCs/>
          <w:snapToGrid w:val="0"/>
          <w:color w:val="000000"/>
          <w:sz w:val="24"/>
        </w:rPr>
      </w:pPr>
    </w:p>
    <w:p w:rsidR="00304D1E" w:rsidRDefault="00733213" w:rsidP="00304D1E">
      <w:pPr>
        <w:tabs>
          <w:tab w:val="right" w:pos="9360"/>
        </w:tabs>
        <w:rPr>
          <w:snapToGrid w:val="0"/>
          <w:color w:val="000000"/>
          <w:sz w:val="24"/>
        </w:rPr>
      </w:pPr>
      <w:r w:rsidRPr="00963A81">
        <w:rPr>
          <w:snapToGrid w:val="0"/>
          <w:color w:val="000000"/>
          <w:position w:val="-30"/>
          <w:sz w:val="24"/>
        </w:rPr>
        <w:object w:dxaOrig="4440" w:dyaOrig="760">
          <v:shape id="_x0000_i1117" type="#_x0000_t75" style="width:222pt;height:38.25pt" o:ole="" fillcolor="window">
            <v:imagedata r:id="rId185" o:title=""/>
          </v:shape>
          <o:OLEObject Type="Embed" ProgID="Equation.3" ShapeID="_x0000_i1117" DrawAspect="Content" ObjectID="_1576580743" r:id="rId186"/>
        </w:object>
      </w:r>
      <w:r w:rsidR="00923A17">
        <w:rPr>
          <w:snapToGrid w:val="0"/>
          <w:color w:val="000000"/>
          <w:sz w:val="24"/>
        </w:rPr>
        <w:tab/>
        <w:t>Eq. 55</w:t>
      </w:r>
    </w:p>
    <w:p w:rsidR="00F63114" w:rsidRDefault="00F63114" w:rsidP="00963A81">
      <w:pPr>
        <w:tabs>
          <w:tab w:val="right" w:pos="9360"/>
        </w:tabs>
        <w:rPr>
          <w:snapToGrid w:val="0"/>
          <w:color w:val="000000"/>
          <w:sz w:val="24"/>
        </w:rPr>
      </w:pPr>
    </w:p>
    <w:p w:rsidR="00304D1E" w:rsidRPr="00304D1E" w:rsidRDefault="00923A17" w:rsidP="00963A81">
      <w:pPr>
        <w:tabs>
          <w:tab w:val="right" w:pos="9360"/>
        </w:tabs>
        <w:rPr>
          <w:snapToGrid w:val="0"/>
          <w:color w:val="000000"/>
          <w:sz w:val="24"/>
        </w:rPr>
      </w:pPr>
      <w:r>
        <w:rPr>
          <w:snapToGrid w:val="0"/>
          <w:color w:val="000000"/>
          <w:sz w:val="24"/>
        </w:rPr>
        <w:t>Equation 55</w:t>
      </w:r>
      <w:r w:rsidR="00AD1232">
        <w:rPr>
          <w:snapToGrid w:val="0"/>
          <w:color w:val="000000"/>
          <w:sz w:val="24"/>
        </w:rPr>
        <w:t xml:space="preserve"> provides rapid second order Newtonian convergence but can become unstable if </w:t>
      </w:r>
      <w:r>
        <w:rPr>
          <w:snapToGrid w:val="0"/>
          <w:color w:val="000000"/>
          <w:sz w:val="24"/>
        </w:rPr>
        <w:t xml:space="preserve">the </w:t>
      </w:r>
      <w:r w:rsidR="00AD1232">
        <w:rPr>
          <w:snapToGrid w:val="0"/>
          <w:color w:val="000000"/>
          <w:sz w:val="24"/>
        </w:rPr>
        <w:t xml:space="preserve">square Jacobian summation is nearly singular.  </w:t>
      </w:r>
      <w:r w:rsidR="00F63114">
        <w:rPr>
          <w:snapToGrid w:val="0"/>
          <w:color w:val="000000"/>
          <w:sz w:val="24"/>
        </w:rPr>
        <w:t xml:space="preserve">Levenberg and Marquardt showed that a </w:t>
      </w:r>
      <w:r w:rsidR="00304D1E">
        <w:rPr>
          <w:snapToGrid w:val="0"/>
          <w:color w:val="000000"/>
          <w:sz w:val="24"/>
        </w:rPr>
        <w:t xml:space="preserve">positive </w:t>
      </w:r>
      <w:r>
        <w:rPr>
          <w:snapToGrid w:val="0"/>
          <w:color w:val="000000"/>
          <w:sz w:val="24"/>
        </w:rPr>
        <w:t>factor</w:t>
      </w:r>
      <w:r w:rsidR="00F63114">
        <w:rPr>
          <w:snapToGrid w:val="0"/>
          <w:color w:val="000000"/>
          <w:sz w:val="24"/>
        </w:rPr>
        <w:t xml:space="preserve"> </w:t>
      </w:r>
      <w:r w:rsidR="00BD0444" w:rsidRPr="00F63114">
        <w:rPr>
          <w:rFonts w:ascii="Symbol" w:hAnsi="Symbol"/>
          <w:snapToGrid w:val="0"/>
          <w:color w:val="000000"/>
          <w:sz w:val="24"/>
        </w:rPr>
        <w:t></w:t>
      </w:r>
      <w:r w:rsidR="00F63114">
        <w:rPr>
          <w:snapToGrid w:val="0"/>
          <w:color w:val="000000"/>
          <w:sz w:val="24"/>
        </w:rPr>
        <w:t xml:space="preserve"> </w:t>
      </w:r>
      <w:r w:rsidR="00EE41F3">
        <w:rPr>
          <w:snapToGrid w:val="0"/>
          <w:color w:val="000000"/>
          <w:sz w:val="24"/>
        </w:rPr>
        <w:t>added to</w:t>
      </w:r>
      <w:r w:rsidR="00F63114">
        <w:rPr>
          <w:snapToGrid w:val="0"/>
          <w:color w:val="000000"/>
          <w:sz w:val="24"/>
        </w:rPr>
        <w:t xml:space="preserve"> the diagonal </w:t>
      </w:r>
      <w:r w:rsidR="00AD1232">
        <w:rPr>
          <w:snapToGrid w:val="0"/>
          <w:color w:val="000000"/>
          <w:sz w:val="24"/>
        </w:rPr>
        <w:t xml:space="preserve">elements </w:t>
      </w:r>
      <w:r w:rsidR="00F63114">
        <w:rPr>
          <w:snapToGrid w:val="0"/>
          <w:color w:val="000000"/>
          <w:sz w:val="24"/>
        </w:rPr>
        <w:t xml:space="preserve">of the </w:t>
      </w:r>
      <w:r w:rsidR="00304D1E">
        <w:rPr>
          <w:snapToGrid w:val="0"/>
          <w:color w:val="000000"/>
          <w:sz w:val="24"/>
        </w:rPr>
        <w:t xml:space="preserve">square </w:t>
      </w:r>
      <w:r w:rsidR="00F63114">
        <w:rPr>
          <w:snapToGrid w:val="0"/>
          <w:color w:val="000000"/>
          <w:sz w:val="24"/>
        </w:rPr>
        <w:t xml:space="preserve">Jacobian </w:t>
      </w:r>
      <w:r w:rsidR="00304D1E">
        <w:rPr>
          <w:snapToGrid w:val="0"/>
          <w:color w:val="000000"/>
          <w:sz w:val="24"/>
        </w:rPr>
        <w:t>summation matrix</w:t>
      </w:r>
      <w:r w:rsidR="00F63114">
        <w:rPr>
          <w:snapToGrid w:val="0"/>
          <w:color w:val="000000"/>
          <w:sz w:val="24"/>
        </w:rPr>
        <w:t xml:space="preserve"> </w:t>
      </w:r>
      <w:r w:rsidR="00304D1E">
        <w:rPr>
          <w:snapToGrid w:val="0"/>
          <w:color w:val="000000"/>
          <w:sz w:val="24"/>
        </w:rPr>
        <w:t>as shown in Equation 5</w:t>
      </w:r>
      <w:r w:rsidR="00EE41F3">
        <w:rPr>
          <w:snapToGrid w:val="0"/>
          <w:color w:val="000000"/>
          <w:sz w:val="24"/>
        </w:rPr>
        <w:t>6</w:t>
      </w:r>
      <w:r w:rsidR="00304D1E">
        <w:rPr>
          <w:snapToGrid w:val="0"/>
          <w:color w:val="000000"/>
          <w:sz w:val="24"/>
        </w:rPr>
        <w:t xml:space="preserve"> </w:t>
      </w:r>
      <w:r w:rsidR="00AD1232">
        <w:rPr>
          <w:snapToGrid w:val="0"/>
          <w:color w:val="000000"/>
          <w:sz w:val="24"/>
        </w:rPr>
        <w:t xml:space="preserve">can </w:t>
      </w:r>
      <w:r w:rsidR="00BD0444">
        <w:rPr>
          <w:snapToGrid w:val="0"/>
          <w:color w:val="000000"/>
          <w:sz w:val="24"/>
        </w:rPr>
        <w:t xml:space="preserve">provide </w:t>
      </w:r>
      <w:r w:rsidR="00AD1232">
        <w:rPr>
          <w:snapToGrid w:val="0"/>
          <w:color w:val="000000"/>
          <w:sz w:val="24"/>
        </w:rPr>
        <w:t xml:space="preserve">both rapid and </w:t>
      </w:r>
      <w:r w:rsidR="00304D1E">
        <w:rPr>
          <w:snapToGrid w:val="0"/>
          <w:color w:val="000000"/>
          <w:sz w:val="24"/>
        </w:rPr>
        <w:t xml:space="preserve">stable convergence.  For very small values of </w:t>
      </w:r>
      <w:r w:rsidR="00304D1E" w:rsidRPr="00F63114">
        <w:rPr>
          <w:rFonts w:ascii="Symbol" w:hAnsi="Symbol"/>
          <w:snapToGrid w:val="0"/>
          <w:color w:val="000000"/>
          <w:sz w:val="24"/>
        </w:rPr>
        <w:t></w:t>
      </w:r>
      <w:r w:rsidR="00304D1E">
        <w:rPr>
          <w:snapToGrid w:val="0"/>
          <w:color w:val="000000"/>
          <w:sz w:val="24"/>
        </w:rPr>
        <w:t xml:space="preserve">, </w:t>
      </w:r>
      <w:r w:rsidR="00EE17CC">
        <w:rPr>
          <w:snapToGrid w:val="0"/>
          <w:color w:val="000000"/>
          <w:sz w:val="24"/>
        </w:rPr>
        <w:t>this</w:t>
      </w:r>
      <w:r w:rsidR="00304D1E">
        <w:rPr>
          <w:snapToGrid w:val="0"/>
          <w:color w:val="000000"/>
          <w:sz w:val="24"/>
        </w:rPr>
        <w:t xml:space="preserve"> provides Newtonian co</w:t>
      </w:r>
      <w:r w:rsidR="00BD0444">
        <w:rPr>
          <w:snapToGrid w:val="0"/>
          <w:color w:val="000000"/>
          <w:sz w:val="24"/>
        </w:rPr>
        <w:t xml:space="preserve">nvergence similar to Equation </w:t>
      </w:r>
      <w:r w:rsidR="00EE41F3">
        <w:rPr>
          <w:snapToGrid w:val="0"/>
          <w:color w:val="000000"/>
          <w:sz w:val="24"/>
        </w:rPr>
        <w:t>55</w:t>
      </w:r>
      <w:r w:rsidR="00304D1E">
        <w:rPr>
          <w:snapToGrid w:val="0"/>
          <w:color w:val="000000"/>
          <w:sz w:val="24"/>
        </w:rPr>
        <w:t xml:space="preserve">.  For larger values of </w:t>
      </w:r>
      <w:r w:rsidR="00304D1E" w:rsidRPr="00F63114">
        <w:rPr>
          <w:rFonts w:ascii="Symbol" w:hAnsi="Symbol"/>
          <w:snapToGrid w:val="0"/>
          <w:color w:val="000000"/>
          <w:sz w:val="24"/>
        </w:rPr>
        <w:t></w:t>
      </w:r>
      <w:r w:rsidR="00304D1E">
        <w:rPr>
          <w:snapToGrid w:val="0"/>
          <w:color w:val="000000"/>
          <w:sz w:val="24"/>
        </w:rPr>
        <w:t xml:space="preserve">, </w:t>
      </w:r>
      <w:r w:rsidR="00EE17CC">
        <w:rPr>
          <w:snapToGrid w:val="0"/>
          <w:color w:val="000000"/>
          <w:sz w:val="24"/>
        </w:rPr>
        <w:t xml:space="preserve">this </w:t>
      </w:r>
      <w:r w:rsidR="00304D1E">
        <w:rPr>
          <w:snapToGrid w:val="0"/>
          <w:color w:val="000000"/>
          <w:sz w:val="24"/>
        </w:rPr>
        <w:t xml:space="preserve">provides </w:t>
      </w:r>
      <w:r w:rsidR="00BD0444">
        <w:rPr>
          <w:snapToGrid w:val="0"/>
          <w:color w:val="000000"/>
          <w:sz w:val="24"/>
        </w:rPr>
        <w:t xml:space="preserve">small but stable </w:t>
      </w:r>
      <w:r w:rsidR="00304D1E">
        <w:rPr>
          <w:snapToGrid w:val="0"/>
          <w:color w:val="000000"/>
          <w:sz w:val="24"/>
        </w:rPr>
        <w:t xml:space="preserve">steps along the </w:t>
      </w:r>
      <w:r w:rsidR="00EE17CC">
        <w:rPr>
          <w:snapToGrid w:val="0"/>
          <w:color w:val="000000"/>
          <w:sz w:val="24"/>
        </w:rPr>
        <w:t>gradient shown in Equation 57</w:t>
      </w:r>
      <w:r w:rsidR="00BD0444">
        <w:rPr>
          <w:snapToGrid w:val="0"/>
          <w:color w:val="000000"/>
          <w:sz w:val="24"/>
        </w:rPr>
        <w:t>.</w:t>
      </w:r>
    </w:p>
    <w:p w:rsidR="00BD0444" w:rsidRDefault="00BD0444" w:rsidP="00BD0444">
      <w:pPr>
        <w:rPr>
          <w:bCs/>
          <w:snapToGrid w:val="0"/>
          <w:color w:val="000000"/>
          <w:sz w:val="24"/>
        </w:rPr>
      </w:pPr>
    </w:p>
    <w:p w:rsidR="00BD0444" w:rsidRDefault="00EE41F3" w:rsidP="00BD0444">
      <w:pPr>
        <w:tabs>
          <w:tab w:val="right" w:pos="9360"/>
        </w:tabs>
        <w:rPr>
          <w:snapToGrid w:val="0"/>
          <w:color w:val="000000"/>
          <w:sz w:val="24"/>
        </w:rPr>
      </w:pPr>
      <w:r w:rsidRPr="00963A81">
        <w:rPr>
          <w:snapToGrid w:val="0"/>
          <w:color w:val="000000"/>
          <w:position w:val="-30"/>
          <w:sz w:val="24"/>
        </w:rPr>
        <w:object w:dxaOrig="5520" w:dyaOrig="760">
          <v:shape id="_x0000_i1118" type="#_x0000_t75" style="width:276pt;height:38.25pt" o:ole="" fillcolor="window">
            <v:imagedata r:id="rId187" o:title=""/>
          </v:shape>
          <o:OLEObject Type="Embed" ProgID="Equation.3" ShapeID="_x0000_i1118" DrawAspect="Content" ObjectID="_1576580744" r:id="rId188"/>
        </w:object>
      </w:r>
      <w:r>
        <w:rPr>
          <w:snapToGrid w:val="0"/>
          <w:color w:val="000000"/>
          <w:sz w:val="24"/>
        </w:rPr>
        <w:tab/>
        <w:t>Eq. 56</w:t>
      </w:r>
    </w:p>
    <w:p w:rsidR="00BD0444" w:rsidRDefault="00BD0444" w:rsidP="00BD0444">
      <w:pPr>
        <w:rPr>
          <w:bCs/>
          <w:snapToGrid w:val="0"/>
          <w:color w:val="000000"/>
          <w:sz w:val="24"/>
        </w:rPr>
      </w:pPr>
    </w:p>
    <w:p w:rsidR="00BD0444" w:rsidRDefault="00EE41F3" w:rsidP="00BD0444">
      <w:pPr>
        <w:tabs>
          <w:tab w:val="right" w:pos="9360"/>
        </w:tabs>
        <w:rPr>
          <w:snapToGrid w:val="0"/>
          <w:color w:val="000000"/>
          <w:sz w:val="24"/>
        </w:rPr>
      </w:pPr>
      <w:r w:rsidRPr="00963A81">
        <w:rPr>
          <w:snapToGrid w:val="0"/>
          <w:color w:val="000000"/>
          <w:position w:val="-30"/>
          <w:sz w:val="24"/>
        </w:rPr>
        <w:object w:dxaOrig="2760" w:dyaOrig="720">
          <v:shape id="_x0000_i1119" type="#_x0000_t75" style="width:138pt;height:36pt" o:ole="" fillcolor="window">
            <v:imagedata r:id="rId189" o:title=""/>
          </v:shape>
          <o:OLEObject Type="Embed" ProgID="Equation.3" ShapeID="_x0000_i1119" DrawAspect="Content" ObjectID="_1576580745" r:id="rId190"/>
        </w:object>
      </w:r>
      <w:r w:rsidR="00EE17CC">
        <w:rPr>
          <w:snapToGrid w:val="0"/>
          <w:color w:val="000000"/>
          <w:sz w:val="24"/>
        </w:rPr>
        <w:tab/>
        <w:t>Eq. 57</w:t>
      </w:r>
    </w:p>
    <w:p w:rsidR="00BD0444" w:rsidRDefault="00BD0444" w:rsidP="00BD0444">
      <w:pPr>
        <w:tabs>
          <w:tab w:val="right" w:pos="9360"/>
        </w:tabs>
        <w:rPr>
          <w:snapToGrid w:val="0"/>
          <w:color w:val="000000"/>
          <w:sz w:val="24"/>
        </w:rPr>
      </w:pPr>
    </w:p>
    <w:p w:rsidR="00733213" w:rsidRDefault="00EE41F3" w:rsidP="00BD0444">
      <w:pPr>
        <w:tabs>
          <w:tab w:val="right" w:pos="9360"/>
        </w:tabs>
        <w:rPr>
          <w:snapToGrid w:val="0"/>
          <w:color w:val="000000"/>
          <w:sz w:val="24"/>
        </w:rPr>
      </w:pPr>
      <w:r>
        <w:rPr>
          <w:snapToGrid w:val="0"/>
          <w:color w:val="000000"/>
          <w:sz w:val="24"/>
        </w:rPr>
        <w:t>If</w:t>
      </w:r>
      <w:r w:rsidR="00BA515F">
        <w:rPr>
          <w:snapToGrid w:val="0"/>
          <w:color w:val="000000"/>
          <w:sz w:val="24"/>
        </w:rPr>
        <w:t xml:space="preserve"> parameter updates provide a stable step </w:t>
      </w:r>
      <w:r>
        <w:rPr>
          <w:snapToGrid w:val="0"/>
          <w:color w:val="000000"/>
          <w:sz w:val="24"/>
        </w:rPr>
        <w:t xml:space="preserve">with smaller </w:t>
      </w:r>
      <w:r w:rsidR="00BD0444">
        <w:rPr>
          <w:snapToGrid w:val="0"/>
          <w:color w:val="000000"/>
          <w:sz w:val="24"/>
        </w:rPr>
        <w:t>aggregate SSQ</w:t>
      </w:r>
      <w:r>
        <w:rPr>
          <w:snapToGrid w:val="0"/>
          <w:color w:val="000000"/>
          <w:sz w:val="24"/>
        </w:rPr>
        <w:t xml:space="preserve"> </w:t>
      </w:r>
      <w:r w:rsidR="00BA515F">
        <w:rPr>
          <w:snapToGrid w:val="0"/>
          <w:color w:val="000000"/>
          <w:sz w:val="24"/>
        </w:rPr>
        <w:t>than prior iterations</w:t>
      </w:r>
      <w:r>
        <w:rPr>
          <w:snapToGrid w:val="0"/>
          <w:color w:val="000000"/>
          <w:sz w:val="24"/>
        </w:rPr>
        <w:t>, factor</w:t>
      </w:r>
      <w:r w:rsidR="00BD0444">
        <w:rPr>
          <w:snapToGrid w:val="0"/>
          <w:color w:val="000000"/>
          <w:sz w:val="24"/>
        </w:rPr>
        <w:t xml:space="preserve"> </w:t>
      </w:r>
      <w:r w:rsidR="00BD0444" w:rsidRPr="00F63114">
        <w:rPr>
          <w:rFonts w:ascii="Symbol" w:hAnsi="Symbol"/>
          <w:snapToGrid w:val="0"/>
          <w:color w:val="000000"/>
          <w:sz w:val="24"/>
        </w:rPr>
        <w:t></w:t>
      </w:r>
      <w:r w:rsidR="00BD0444" w:rsidRPr="00BD0444">
        <w:rPr>
          <w:snapToGrid w:val="0"/>
          <w:color w:val="000000"/>
          <w:sz w:val="24"/>
        </w:rPr>
        <w:t xml:space="preserve"> </w:t>
      </w:r>
      <w:r w:rsidR="00BD0444">
        <w:rPr>
          <w:snapToGrid w:val="0"/>
          <w:color w:val="000000"/>
          <w:sz w:val="24"/>
        </w:rPr>
        <w:t>is reduced</w:t>
      </w:r>
      <w:r w:rsidR="00BA515F">
        <w:rPr>
          <w:snapToGrid w:val="0"/>
          <w:color w:val="000000"/>
          <w:sz w:val="24"/>
        </w:rPr>
        <w:t xml:space="preserve"> in preparation for the next iteration.  If parameter updates provide an unstable step </w:t>
      </w:r>
      <w:r>
        <w:rPr>
          <w:snapToGrid w:val="0"/>
          <w:color w:val="000000"/>
          <w:sz w:val="24"/>
        </w:rPr>
        <w:t xml:space="preserve">with larger </w:t>
      </w:r>
      <w:r w:rsidR="00BA515F">
        <w:rPr>
          <w:snapToGrid w:val="0"/>
          <w:color w:val="000000"/>
          <w:sz w:val="24"/>
        </w:rPr>
        <w:t>aggregate SSQ than prior iterations, those updates are r</w:t>
      </w:r>
      <w:r>
        <w:rPr>
          <w:snapToGrid w:val="0"/>
          <w:color w:val="000000"/>
          <w:sz w:val="24"/>
        </w:rPr>
        <w:t>ejected, factor</w:t>
      </w:r>
      <w:r w:rsidR="00BA515F">
        <w:rPr>
          <w:snapToGrid w:val="0"/>
          <w:color w:val="000000"/>
          <w:sz w:val="24"/>
        </w:rPr>
        <w:t xml:space="preserve"> </w:t>
      </w:r>
      <w:r w:rsidR="00BA515F" w:rsidRPr="00F63114">
        <w:rPr>
          <w:rFonts w:ascii="Symbol" w:hAnsi="Symbol"/>
          <w:snapToGrid w:val="0"/>
          <w:color w:val="000000"/>
          <w:sz w:val="24"/>
        </w:rPr>
        <w:t></w:t>
      </w:r>
      <w:r w:rsidR="00BA515F">
        <w:rPr>
          <w:snapToGrid w:val="0"/>
          <w:color w:val="000000"/>
          <w:sz w:val="24"/>
        </w:rPr>
        <w:t xml:space="preserve"> is increased and the process is repeated.</w:t>
      </w:r>
      <w:r w:rsidR="00733213">
        <w:rPr>
          <w:snapToGrid w:val="0"/>
          <w:color w:val="000000"/>
          <w:sz w:val="24"/>
        </w:rPr>
        <w:t xml:space="preserve">  Typically </w:t>
      </w:r>
      <w:r w:rsidR="00733213" w:rsidRPr="00F63114">
        <w:rPr>
          <w:rFonts w:ascii="Symbol" w:hAnsi="Symbol"/>
          <w:snapToGrid w:val="0"/>
          <w:color w:val="000000"/>
          <w:sz w:val="24"/>
        </w:rPr>
        <w:t></w:t>
      </w:r>
      <w:r w:rsidR="00733213" w:rsidRPr="00733213">
        <w:rPr>
          <w:snapToGrid w:val="0"/>
          <w:color w:val="000000"/>
          <w:sz w:val="24"/>
        </w:rPr>
        <w:t xml:space="preserve"> is</w:t>
      </w:r>
      <w:r w:rsidR="00733213">
        <w:rPr>
          <w:snapToGrid w:val="0"/>
          <w:color w:val="000000"/>
          <w:sz w:val="24"/>
        </w:rPr>
        <w:t xml:space="preserve"> started at a value of 0.1, is reduced by a factor of 10 for stable steps, and is increased by a factor of 10 for unstable steps.</w:t>
      </w:r>
    </w:p>
    <w:p w:rsidR="00EE41F3" w:rsidRDefault="00EE41F3" w:rsidP="00BD0444">
      <w:pPr>
        <w:tabs>
          <w:tab w:val="right" w:pos="9360"/>
        </w:tabs>
        <w:rPr>
          <w:snapToGrid w:val="0"/>
          <w:color w:val="000000"/>
          <w:sz w:val="24"/>
        </w:rPr>
      </w:pPr>
    </w:p>
    <w:p w:rsidR="00255367" w:rsidRDefault="00255367" w:rsidP="00BD0444">
      <w:pPr>
        <w:tabs>
          <w:tab w:val="right" w:pos="9360"/>
        </w:tabs>
        <w:rPr>
          <w:snapToGrid w:val="0"/>
          <w:color w:val="000000"/>
          <w:sz w:val="24"/>
        </w:rPr>
      </w:pPr>
      <w:r>
        <w:rPr>
          <w:snapToGrid w:val="0"/>
          <w:color w:val="000000"/>
          <w:sz w:val="24"/>
        </w:rPr>
        <w:t xml:space="preserve">Convergence may be assessed </w:t>
      </w:r>
      <w:r w:rsidR="00EE17CC">
        <w:rPr>
          <w:snapToGrid w:val="0"/>
          <w:color w:val="000000"/>
          <w:sz w:val="24"/>
        </w:rPr>
        <w:t>by</w:t>
      </w:r>
      <w:r>
        <w:rPr>
          <w:snapToGrid w:val="0"/>
          <w:color w:val="000000"/>
          <w:sz w:val="24"/>
        </w:rPr>
        <w:t xml:space="preserve"> observing when </w:t>
      </w:r>
      <w:r w:rsidR="00EE17CC">
        <w:rPr>
          <w:snapToGrid w:val="0"/>
          <w:color w:val="000000"/>
          <w:sz w:val="24"/>
        </w:rPr>
        <w:t xml:space="preserve">absolute values of </w:t>
      </w:r>
      <w:r>
        <w:rPr>
          <w:snapToGrid w:val="0"/>
          <w:color w:val="000000"/>
          <w:sz w:val="24"/>
        </w:rPr>
        <w:t>paramet</w:t>
      </w:r>
      <w:r w:rsidR="00EE17CC">
        <w:rPr>
          <w:snapToGrid w:val="0"/>
          <w:color w:val="000000"/>
          <w:sz w:val="24"/>
        </w:rPr>
        <w:t xml:space="preserve">er updates </w:t>
      </w:r>
      <w:r w:rsidR="008F56D4">
        <w:rPr>
          <w:snapToGrid w:val="0"/>
          <w:color w:val="000000"/>
          <w:sz w:val="24"/>
        </w:rPr>
        <w:t xml:space="preserve">are </w:t>
      </w:r>
      <w:r w:rsidR="00EE17CC">
        <w:rPr>
          <w:snapToGrid w:val="0"/>
          <w:color w:val="000000"/>
          <w:sz w:val="24"/>
        </w:rPr>
        <w:t xml:space="preserve">small while the aggregate SSQ approaches the expected standard deviation of residuals.  Observing the </w:t>
      </w:r>
    </w:p>
    <w:p w:rsidR="00255367" w:rsidRDefault="00EE17CC" w:rsidP="00BD0444">
      <w:pPr>
        <w:tabs>
          <w:tab w:val="right" w:pos="9360"/>
        </w:tabs>
        <w:rPr>
          <w:snapToGrid w:val="0"/>
          <w:color w:val="000000"/>
          <w:sz w:val="24"/>
        </w:rPr>
      </w:pPr>
      <w:r>
        <w:rPr>
          <w:snapToGrid w:val="0"/>
          <w:color w:val="000000"/>
          <w:sz w:val="24"/>
        </w:rPr>
        <w:t xml:space="preserve">progression of factor </w:t>
      </w:r>
      <w:r w:rsidRPr="00EE17CC">
        <w:rPr>
          <w:rFonts w:ascii="Symbol" w:hAnsi="Symbol"/>
          <w:snapToGrid w:val="0"/>
          <w:color w:val="000000"/>
          <w:sz w:val="24"/>
        </w:rPr>
        <w:t></w:t>
      </w:r>
      <w:r>
        <w:rPr>
          <w:snapToGrid w:val="0"/>
          <w:color w:val="000000"/>
          <w:sz w:val="24"/>
        </w:rPr>
        <w:t xml:space="preserve"> can also help indicate convergence.</w:t>
      </w:r>
    </w:p>
    <w:p w:rsidR="00EE17CC" w:rsidRDefault="00EE17CC" w:rsidP="00BD0444">
      <w:pPr>
        <w:tabs>
          <w:tab w:val="right" w:pos="9360"/>
        </w:tabs>
        <w:rPr>
          <w:snapToGrid w:val="0"/>
          <w:color w:val="000000"/>
          <w:sz w:val="24"/>
        </w:rPr>
      </w:pPr>
    </w:p>
    <w:p w:rsidR="00EE41F3" w:rsidRDefault="00EE41F3" w:rsidP="00BD0444">
      <w:pPr>
        <w:tabs>
          <w:tab w:val="right" w:pos="9360"/>
        </w:tabs>
        <w:rPr>
          <w:snapToGrid w:val="0"/>
          <w:color w:val="000000"/>
          <w:sz w:val="24"/>
        </w:rPr>
      </w:pPr>
      <w:r>
        <w:rPr>
          <w:snapToGrid w:val="0"/>
          <w:color w:val="000000"/>
          <w:sz w:val="24"/>
        </w:rPr>
        <w:t>The algorithm may be summarized as follows.</w:t>
      </w:r>
    </w:p>
    <w:p w:rsidR="00EE41F3" w:rsidRDefault="00C32835" w:rsidP="00C32835">
      <w:pPr>
        <w:tabs>
          <w:tab w:val="right" w:pos="9360"/>
        </w:tabs>
        <w:ind w:left="720" w:hanging="720"/>
        <w:rPr>
          <w:snapToGrid w:val="0"/>
          <w:color w:val="000000"/>
          <w:sz w:val="24"/>
        </w:rPr>
      </w:pPr>
      <w:r>
        <w:rPr>
          <w:snapToGrid w:val="0"/>
          <w:color w:val="000000"/>
          <w:sz w:val="24"/>
        </w:rPr>
        <w:t xml:space="preserve">1)  Postulate </w:t>
      </w:r>
      <w:r w:rsidR="00EE41F3">
        <w:rPr>
          <w:snapToGrid w:val="0"/>
          <w:color w:val="000000"/>
          <w:sz w:val="24"/>
        </w:rPr>
        <w:t>initial estimates for parameters {</w:t>
      </w:r>
      <w:r w:rsidR="00EE41F3" w:rsidRPr="00EE41F3">
        <w:rPr>
          <w:rFonts w:ascii="Symbol" w:hAnsi="Symbol"/>
          <w:snapToGrid w:val="0"/>
          <w:color w:val="000000"/>
          <w:sz w:val="24"/>
        </w:rPr>
        <w:t></w:t>
      </w:r>
      <w:r w:rsidR="00EE41F3">
        <w:rPr>
          <w:snapToGrid w:val="0"/>
          <w:color w:val="000000"/>
          <w:sz w:val="24"/>
        </w:rPr>
        <w:t>}</w:t>
      </w:r>
    </w:p>
    <w:p w:rsidR="00255367" w:rsidRDefault="00255367" w:rsidP="00255367">
      <w:pPr>
        <w:tabs>
          <w:tab w:val="right" w:pos="9360"/>
        </w:tabs>
        <w:ind w:left="720" w:hanging="720"/>
        <w:rPr>
          <w:snapToGrid w:val="0"/>
          <w:color w:val="000000"/>
          <w:sz w:val="24"/>
        </w:rPr>
      </w:pPr>
      <w:r>
        <w:rPr>
          <w:snapToGrid w:val="0"/>
          <w:color w:val="000000"/>
          <w:sz w:val="24"/>
        </w:rPr>
        <w:t>2)  Evaluate aggregate SSQ over all training pairs for initial parameter estimates (Equation 52)</w:t>
      </w:r>
    </w:p>
    <w:p w:rsidR="00C32835" w:rsidRDefault="00C32835" w:rsidP="00C32835">
      <w:pPr>
        <w:tabs>
          <w:tab w:val="right" w:pos="9360"/>
        </w:tabs>
        <w:ind w:left="720" w:hanging="720"/>
        <w:rPr>
          <w:snapToGrid w:val="0"/>
          <w:color w:val="000000"/>
          <w:sz w:val="24"/>
        </w:rPr>
      </w:pPr>
      <w:r>
        <w:rPr>
          <w:snapToGrid w:val="0"/>
          <w:color w:val="000000"/>
          <w:sz w:val="24"/>
        </w:rPr>
        <w:t xml:space="preserve">3)  Set factor </w:t>
      </w:r>
      <w:r w:rsidRPr="00C32835">
        <w:rPr>
          <w:rFonts w:ascii="Symbol" w:hAnsi="Symbol"/>
          <w:snapToGrid w:val="0"/>
          <w:color w:val="000000"/>
          <w:sz w:val="24"/>
        </w:rPr>
        <w:t></w:t>
      </w:r>
      <w:r>
        <w:rPr>
          <w:snapToGrid w:val="0"/>
          <w:color w:val="000000"/>
          <w:sz w:val="24"/>
        </w:rPr>
        <w:t xml:space="preserve"> = 0.1 </w:t>
      </w:r>
    </w:p>
    <w:p w:rsidR="00C32835" w:rsidRDefault="00C32835" w:rsidP="00C32835">
      <w:pPr>
        <w:tabs>
          <w:tab w:val="right" w:pos="9360"/>
        </w:tabs>
        <w:ind w:left="720" w:hanging="720"/>
        <w:rPr>
          <w:snapToGrid w:val="0"/>
          <w:color w:val="000000"/>
          <w:sz w:val="24"/>
        </w:rPr>
      </w:pPr>
      <w:r>
        <w:rPr>
          <w:snapToGrid w:val="0"/>
          <w:color w:val="000000"/>
          <w:sz w:val="24"/>
        </w:rPr>
        <w:t>4)  Proceed through all training pairs</w:t>
      </w:r>
    </w:p>
    <w:p w:rsidR="00C32835" w:rsidRDefault="00C32835" w:rsidP="00C32835">
      <w:pPr>
        <w:tabs>
          <w:tab w:val="left" w:pos="1440"/>
          <w:tab w:val="right" w:pos="9360"/>
        </w:tabs>
        <w:ind w:left="720" w:hanging="720"/>
        <w:rPr>
          <w:snapToGrid w:val="0"/>
          <w:color w:val="000000"/>
          <w:sz w:val="24"/>
        </w:rPr>
      </w:pPr>
      <w:r>
        <w:rPr>
          <w:snapToGrid w:val="0"/>
          <w:color w:val="000000"/>
          <w:sz w:val="24"/>
        </w:rPr>
        <w:tab/>
        <w:t>a)  Evaluate all residuals {e}</w:t>
      </w:r>
      <w:r w:rsidRPr="00C32835">
        <w:rPr>
          <w:snapToGrid w:val="0"/>
          <w:color w:val="000000"/>
          <w:sz w:val="24"/>
          <w:vertAlign w:val="subscript"/>
        </w:rPr>
        <w:t>i,k</w:t>
      </w:r>
      <w:r>
        <w:rPr>
          <w:snapToGrid w:val="0"/>
          <w:color w:val="000000"/>
          <w:sz w:val="24"/>
        </w:rPr>
        <w:t xml:space="preserve"> (Equation 45)</w:t>
      </w:r>
    </w:p>
    <w:p w:rsidR="00255367" w:rsidRDefault="00255367" w:rsidP="00255367">
      <w:pPr>
        <w:tabs>
          <w:tab w:val="left" w:pos="1440"/>
          <w:tab w:val="right" w:pos="9360"/>
        </w:tabs>
        <w:ind w:left="720" w:hanging="720"/>
        <w:rPr>
          <w:snapToGrid w:val="0"/>
          <w:color w:val="000000"/>
          <w:sz w:val="24"/>
        </w:rPr>
      </w:pPr>
      <w:r>
        <w:rPr>
          <w:snapToGrid w:val="0"/>
          <w:color w:val="000000"/>
          <w:sz w:val="24"/>
        </w:rPr>
        <w:tab/>
        <w:t>b)  Evaluate all Jacobians [J]</w:t>
      </w:r>
      <w:r w:rsidRPr="00C32835">
        <w:rPr>
          <w:snapToGrid w:val="0"/>
          <w:color w:val="000000"/>
          <w:sz w:val="24"/>
          <w:vertAlign w:val="subscript"/>
        </w:rPr>
        <w:t>i.k</w:t>
      </w:r>
      <w:r>
        <w:rPr>
          <w:snapToGrid w:val="0"/>
          <w:color w:val="000000"/>
          <w:sz w:val="24"/>
        </w:rPr>
        <w:t xml:space="preserve"> (Equation 48)</w:t>
      </w:r>
    </w:p>
    <w:p w:rsidR="00C32835" w:rsidRDefault="00255367" w:rsidP="00C32835">
      <w:pPr>
        <w:tabs>
          <w:tab w:val="left" w:pos="1440"/>
          <w:tab w:val="right" w:pos="9360"/>
        </w:tabs>
        <w:ind w:left="720" w:hanging="720"/>
        <w:rPr>
          <w:snapToGrid w:val="0"/>
          <w:color w:val="000000"/>
          <w:sz w:val="24"/>
        </w:rPr>
      </w:pPr>
      <w:r>
        <w:rPr>
          <w:snapToGrid w:val="0"/>
          <w:color w:val="000000"/>
          <w:sz w:val="24"/>
        </w:rPr>
        <w:tab/>
        <w:t>c</w:t>
      </w:r>
      <w:r w:rsidR="00C32835">
        <w:rPr>
          <w:snapToGrid w:val="0"/>
          <w:color w:val="000000"/>
          <w:sz w:val="24"/>
        </w:rPr>
        <w:t xml:space="preserve">)  Accumulate summations </w:t>
      </w:r>
      <w:r w:rsidR="00C32835" w:rsidRPr="00C32835">
        <w:rPr>
          <w:snapToGrid w:val="0"/>
          <w:color w:val="000000"/>
          <w:position w:val="-28"/>
          <w:sz w:val="24"/>
        </w:rPr>
        <w:object w:dxaOrig="3760" w:dyaOrig="680">
          <v:shape id="_x0000_i1120" type="#_x0000_t75" style="width:188.25pt;height:33.75pt" o:ole="" fillcolor="window">
            <v:imagedata r:id="rId191" o:title=""/>
          </v:shape>
          <o:OLEObject Type="Embed" ProgID="Equation.3" ShapeID="_x0000_i1120" DrawAspect="Content" ObjectID="_1576580746" r:id="rId192"/>
        </w:object>
      </w:r>
      <w:r w:rsidR="00C32835">
        <w:rPr>
          <w:snapToGrid w:val="0"/>
          <w:color w:val="000000"/>
          <w:sz w:val="24"/>
        </w:rPr>
        <w:t xml:space="preserve"> (Equation 55)</w:t>
      </w:r>
    </w:p>
    <w:p w:rsidR="00C32835" w:rsidRDefault="00255367" w:rsidP="00C32835">
      <w:pPr>
        <w:tabs>
          <w:tab w:val="left" w:pos="1440"/>
          <w:tab w:val="right" w:pos="9360"/>
        </w:tabs>
        <w:ind w:left="720" w:hanging="720"/>
        <w:rPr>
          <w:snapToGrid w:val="0"/>
          <w:color w:val="000000"/>
          <w:sz w:val="24"/>
        </w:rPr>
      </w:pPr>
      <w:r>
        <w:rPr>
          <w:snapToGrid w:val="0"/>
          <w:color w:val="000000"/>
          <w:sz w:val="24"/>
        </w:rPr>
        <w:t xml:space="preserve">5)  Add factor </w:t>
      </w:r>
      <w:r w:rsidRPr="00255367">
        <w:rPr>
          <w:rFonts w:ascii="Symbol" w:hAnsi="Symbol"/>
          <w:snapToGrid w:val="0"/>
          <w:color w:val="000000"/>
          <w:sz w:val="24"/>
        </w:rPr>
        <w:t></w:t>
      </w:r>
      <w:r>
        <w:rPr>
          <w:snapToGrid w:val="0"/>
          <w:color w:val="000000"/>
          <w:sz w:val="24"/>
        </w:rPr>
        <w:t xml:space="preserve"> to diagonal and compute parameter updates {</w:t>
      </w:r>
      <w:r w:rsidRPr="00255367">
        <w:rPr>
          <w:rFonts w:ascii="Symbol" w:hAnsi="Symbol"/>
          <w:snapToGrid w:val="0"/>
          <w:color w:val="000000"/>
          <w:sz w:val="24"/>
        </w:rPr>
        <w:t></w:t>
      </w:r>
      <w:r w:rsidRPr="00255367">
        <w:rPr>
          <w:rFonts w:ascii="Symbol" w:hAnsi="Symbol"/>
          <w:snapToGrid w:val="0"/>
          <w:color w:val="000000"/>
          <w:sz w:val="24"/>
        </w:rPr>
        <w:t></w:t>
      </w:r>
      <w:r>
        <w:rPr>
          <w:snapToGrid w:val="0"/>
          <w:color w:val="000000"/>
          <w:sz w:val="24"/>
        </w:rPr>
        <w:t>} (Equation 56)</w:t>
      </w:r>
    </w:p>
    <w:p w:rsidR="00255367" w:rsidRDefault="00255367" w:rsidP="00C32835">
      <w:pPr>
        <w:tabs>
          <w:tab w:val="left" w:pos="1440"/>
          <w:tab w:val="right" w:pos="9360"/>
        </w:tabs>
        <w:ind w:left="720" w:hanging="720"/>
        <w:rPr>
          <w:snapToGrid w:val="0"/>
          <w:color w:val="000000"/>
          <w:sz w:val="24"/>
        </w:rPr>
      </w:pPr>
      <w:r>
        <w:rPr>
          <w:snapToGrid w:val="0"/>
          <w:color w:val="000000"/>
          <w:sz w:val="24"/>
        </w:rPr>
        <w:t>6)  Update parameters {</w:t>
      </w:r>
      <w:r w:rsidRPr="00255367">
        <w:rPr>
          <w:rFonts w:ascii="Symbol" w:hAnsi="Symbol"/>
          <w:snapToGrid w:val="0"/>
          <w:color w:val="000000"/>
          <w:sz w:val="24"/>
        </w:rPr>
        <w:t></w:t>
      </w:r>
      <w:r>
        <w:rPr>
          <w:snapToGrid w:val="0"/>
          <w:color w:val="000000"/>
          <w:sz w:val="24"/>
        </w:rPr>
        <w:t>}</w:t>
      </w:r>
      <w:r w:rsidRPr="00255367">
        <w:rPr>
          <w:snapToGrid w:val="0"/>
          <w:color w:val="000000"/>
          <w:sz w:val="24"/>
          <w:vertAlign w:val="subscript"/>
        </w:rPr>
        <w:t>k+1</w:t>
      </w:r>
      <w:r>
        <w:rPr>
          <w:snapToGrid w:val="0"/>
          <w:color w:val="000000"/>
          <w:sz w:val="24"/>
        </w:rPr>
        <w:t xml:space="preserve"> (Equation 46)</w:t>
      </w:r>
    </w:p>
    <w:p w:rsidR="00255367" w:rsidRDefault="00255367" w:rsidP="00255367">
      <w:pPr>
        <w:tabs>
          <w:tab w:val="right" w:pos="9360"/>
        </w:tabs>
        <w:ind w:left="720" w:hanging="720"/>
        <w:rPr>
          <w:snapToGrid w:val="0"/>
          <w:color w:val="000000"/>
          <w:sz w:val="24"/>
        </w:rPr>
      </w:pPr>
      <w:r>
        <w:rPr>
          <w:snapToGrid w:val="0"/>
          <w:color w:val="000000"/>
          <w:sz w:val="24"/>
        </w:rPr>
        <w:t>7)  Evaluate aggregate SSQ over all training pairs for new parameter estimates (Equation 52)</w:t>
      </w:r>
    </w:p>
    <w:p w:rsidR="00EE17CC" w:rsidRDefault="00EE17CC" w:rsidP="00EE17CC">
      <w:pPr>
        <w:tabs>
          <w:tab w:val="right" w:pos="9360"/>
        </w:tabs>
        <w:ind w:left="720" w:hanging="720"/>
        <w:rPr>
          <w:snapToGrid w:val="0"/>
          <w:color w:val="000000"/>
          <w:sz w:val="24"/>
        </w:rPr>
      </w:pPr>
      <w:r>
        <w:rPr>
          <w:snapToGrid w:val="0"/>
          <w:color w:val="000000"/>
          <w:sz w:val="24"/>
        </w:rPr>
        <w:t>8)  If aggregate SSQ has been reduced:</w:t>
      </w:r>
    </w:p>
    <w:p w:rsidR="00EE17CC" w:rsidRDefault="00EE17CC" w:rsidP="00EE17CC">
      <w:pPr>
        <w:tabs>
          <w:tab w:val="right" w:pos="9360"/>
        </w:tabs>
        <w:ind w:left="720" w:hanging="720"/>
        <w:rPr>
          <w:snapToGrid w:val="0"/>
          <w:color w:val="000000"/>
          <w:sz w:val="24"/>
        </w:rPr>
      </w:pPr>
      <w:r>
        <w:rPr>
          <w:snapToGrid w:val="0"/>
          <w:color w:val="000000"/>
          <w:sz w:val="24"/>
        </w:rPr>
        <w:tab/>
        <w:t xml:space="preserve">a)  Reduce factor </w:t>
      </w:r>
      <w:r w:rsidRPr="00255367">
        <w:rPr>
          <w:rFonts w:ascii="Symbol" w:hAnsi="Symbol"/>
          <w:snapToGrid w:val="0"/>
          <w:color w:val="000000"/>
          <w:sz w:val="24"/>
        </w:rPr>
        <w:t></w:t>
      </w:r>
      <w:r w:rsidRPr="00255367">
        <w:rPr>
          <w:snapToGrid w:val="0"/>
          <w:color w:val="000000"/>
          <w:sz w:val="24"/>
          <w:vertAlign w:val="subscript"/>
        </w:rPr>
        <w:t>NEW</w:t>
      </w:r>
      <w:r>
        <w:rPr>
          <w:snapToGrid w:val="0"/>
          <w:color w:val="000000"/>
          <w:sz w:val="24"/>
        </w:rPr>
        <w:t xml:space="preserve"> = </w:t>
      </w:r>
      <w:r w:rsidRPr="00255367">
        <w:rPr>
          <w:rFonts w:ascii="Symbol" w:hAnsi="Symbol"/>
          <w:snapToGrid w:val="0"/>
          <w:color w:val="000000"/>
          <w:sz w:val="24"/>
        </w:rPr>
        <w:t></w:t>
      </w:r>
      <w:r w:rsidRPr="00255367">
        <w:rPr>
          <w:snapToGrid w:val="0"/>
          <w:color w:val="000000"/>
          <w:sz w:val="24"/>
          <w:vertAlign w:val="subscript"/>
        </w:rPr>
        <w:t>OLD</w:t>
      </w:r>
      <w:r>
        <w:rPr>
          <w:snapToGrid w:val="0"/>
          <w:color w:val="000000"/>
          <w:sz w:val="24"/>
        </w:rPr>
        <w:t xml:space="preserve"> / 10</w:t>
      </w:r>
    </w:p>
    <w:p w:rsidR="00EE17CC" w:rsidRDefault="00EE17CC" w:rsidP="00EE17CC">
      <w:pPr>
        <w:tabs>
          <w:tab w:val="right" w:pos="9360"/>
        </w:tabs>
        <w:ind w:left="720" w:hanging="720"/>
        <w:rPr>
          <w:snapToGrid w:val="0"/>
          <w:color w:val="000000"/>
          <w:sz w:val="24"/>
        </w:rPr>
      </w:pPr>
      <w:r>
        <w:rPr>
          <w:snapToGrid w:val="0"/>
          <w:color w:val="000000"/>
          <w:sz w:val="24"/>
        </w:rPr>
        <w:tab/>
        <w:t>b)  Proceed with the next iteration at step 4)</w:t>
      </w:r>
    </w:p>
    <w:p w:rsidR="00EE17CC" w:rsidRDefault="00EE17CC" w:rsidP="00EE17CC">
      <w:pPr>
        <w:tabs>
          <w:tab w:val="right" w:pos="9360"/>
        </w:tabs>
        <w:ind w:left="720" w:hanging="720"/>
        <w:rPr>
          <w:snapToGrid w:val="0"/>
          <w:color w:val="000000"/>
          <w:sz w:val="24"/>
        </w:rPr>
      </w:pPr>
      <w:r>
        <w:rPr>
          <w:snapToGrid w:val="0"/>
          <w:color w:val="000000"/>
          <w:sz w:val="24"/>
        </w:rPr>
        <w:t>9)  If aggregate SSQ has increased:</w:t>
      </w:r>
    </w:p>
    <w:p w:rsidR="00EE17CC" w:rsidRDefault="00EE17CC" w:rsidP="00EE17CC">
      <w:pPr>
        <w:tabs>
          <w:tab w:val="right" w:pos="9360"/>
        </w:tabs>
        <w:ind w:left="720" w:hanging="720"/>
        <w:rPr>
          <w:snapToGrid w:val="0"/>
          <w:color w:val="000000"/>
          <w:sz w:val="24"/>
        </w:rPr>
      </w:pPr>
      <w:r>
        <w:rPr>
          <w:snapToGrid w:val="0"/>
          <w:color w:val="000000"/>
          <w:sz w:val="24"/>
        </w:rPr>
        <w:tab/>
        <w:t>a)  Discard the new parameter estimates and use immediate prior values</w:t>
      </w:r>
    </w:p>
    <w:p w:rsidR="00EE17CC" w:rsidRDefault="00EE17CC" w:rsidP="00EE17CC">
      <w:pPr>
        <w:tabs>
          <w:tab w:val="right" w:pos="9360"/>
        </w:tabs>
        <w:ind w:left="720" w:hanging="720"/>
        <w:rPr>
          <w:snapToGrid w:val="0"/>
          <w:color w:val="000000"/>
          <w:sz w:val="24"/>
        </w:rPr>
      </w:pPr>
      <w:r>
        <w:rPr>
          <w:snapToGrid w:val="0"/>
          <w:color w:val="000000"/>
          <w:sz w:val="24"/>
        </w:rPr>
        <w:tab/>
        <w:t xml:space="preserve">b)  Increasee factor </w:t>
      </w:r>
      <w:r w:rsidRPr="00255367">
        <w:rPr>
          <w:rFonts w:ascii="Symbol" w:hAnsi="Symbol"/>
          <w:snapToGrid w:val="0"/>
          <w:color w:val="000000"/>
          <w:sz w:val="24"/>
        </w:rPr>
        <w:t></w:t>
      </w:r>
      <w:r w:rsidRPr="00255367">
        <w:rPr>
          <w:snapToGrid w:val="0"/>
          <w:color w:val="000000"/>
          <w:sz w:val="24"/>
          <w:vertAlign w:val="subscript"/>
        </w:rPr>
        <w:t>NEW</w:t>
      </w:r>
      <w:r>
        <w:rPr>
          <w:snapToGrid w:val="0"/>
          <w:color w:val="000000"/>
          <w:sz w:val="24"/>
        </w:rPr>
        <w:t xml:space="preserve"> = </w:t>
      </w:r>
      <w:r w:rsidRPr="00255367">
        <w:rPr>
          <w:rFonts w:ascii="Symbol" w:hAnsi="Symbol"/>
          <w:snapToGrid w:val="0"/>
          <w:color w:val="000000"/>
          <w:sz w:val="24"/>
        </w:rPr>
        <w:t></w:t>
      </w:r>
      <w:r w:rsidRPr="00255367">
        <w:rPr>
          <w:snapToGrid w:val="0"/>
          <w:color w:val="000000"/>
          <w:sz w:val="24"/>
          <w:vertAlign w:val="subscript"/>
        </w:rPr>
        <w:t>OLD</w:t>
      </w:r>
      <w:r>
        <w:rPr>
          <w:snapToGrid w:val="0"/>
          <w:color w:val="000000"/>
          <w:sz w:val="24"/>
        </w:rPr>
        <w:t xml:space="preserve"> * 10</w:t>
      </w:r>
    </w:p>
    <w:p w:rsidR="00EE17CC" w:rsidRDefault="00EE17CC" w:rsidP="00EE17CC">
      <w:pPr>
        <w:tabs>
          <w:tab w:val="right" w:pos="9360"/>
        </w:tabs>
        <w:ind w:left="720" w:hanging="720"/>
        <w:rPr>
          <w:snapToGrid w:val="0"/>
          <w:color w:val="000000"/>
          <w:sz w:val="24"/>
        </w:rPr>
      </w:pPr>
      <w:r>
        <w:rPr>
          <w:snapToGrid w:val="0"/>
          <w:color w:val="000000"/>
          <w:sz w:val="24"/>
        </w:rPr>
        <w:tab/>
        <w:t>c)  Proceed with the next iteration at step 5)</w:t>
      </w:r>
    </w:p>
    <w:p w:rsidR="00EE17CC" w:rsidRDefault="00EE17CC" w:rsidP="00255367">
      <w:pPr>
        <w:tabs>
          <w:tab w:val="right" w:pos="9360"/>
        </w:tabs>
        <w:ind w:left="720" w:hanging="720"/>
        <w:rPr>
          <w:snapToGrid w:val="0"/>
          <w:color w:val="000000"/>
          <w:sz w:val="24"/>
        </w:rPr>
      </w:pPr>
    </w:p>
    <w:p w:rsidR="00EE17CC" w:rsidRDefault="00EE17CC" w:rsidP="00EE17CC">
      <w:pPr>
        <w:tabs>
          <w:tab w:val="right" w:pos="9360"/>
        </w:tabs>
        <w:rPr>
          <w:snapToGrid w:val="0"/>
          <w:color w:val="000000"/>
          <w:sz w:val="24"/>
        </w:rPr>
      </w:pPr>
      <w:r>
        <w:rPr>
          <w:snapToGrid w:val="0"/>
          <w:color w:val="000000"/>
          <w:sz w:val="24"/>
        </w:rPr>
        <w:t>Because of its robust performance, Levenberg-Marquardt method is often used with finite difference numerical approximations for the Jacobian [J] of the numerical model with respect to model parameters.  Note that this Jacobian must be re-evaluated for each training pair for each iteration whether analytically or numerically.</w:t>
      </w:r>
    </w:p>
    <w:p w:rsidR="00C32835" w:rsidRDefault="00C32835" w:rsidP="00C32835">
      <w:pPr>
        <w:tabs>
          <w:tab w:val="right" w:pos="9360"/>
        </w:tabs>
        <w:ind w:left="720" w:hanging="720"/>
        <w:rPr>
          <w:snapToGrid w:val="0"/>
          <w:color w:val="000000"/>
          <w:sz w:val="24"/>
        </w:rPr>
      </w:pPr>
    </w:p>
    <w:p w:rsidR="00F63114" w:rsidRDefault="00EE17CC" w:rsidP="00963A81">
      <w:pPr>
        <w:tabs>
          <w:tab w:val="right" w:pos="9360"/>
        </w:tabs>
        <w:rPr>
          <w:snapToGrid w:val="0"/>
          <w:color w:val="000000"/>
          <w:sz w:val="24"/>
        </w:rPr>
      </w:pPr>
      <w:r>
        <w:rPr>
          <w:snapToGrid w:val="0"/>
          <w:color w:val="000000"/>
          <w:sz w:val="24"/>
        </w:rPr>
        <w:t xml:space="preserve">Penalty functions may be added to residuals to impose explicit or implicit inequality constraints on parameters.  However as with any gradient technique, convergence may dither across constraint boundaries if the minimum SSQ is at </w:t>
      </w:r>
      <w:r w:rsidR="004A1DF9">
        <w:rPr>
          <w:snapToGrid w:val="0"/>
          <w:color w:val="000000"/>
          <w:sz w:val="24"/>
        </w:rPr>
        <w:t xml:space="preserve">a constraint </w:t>
      </w:r>
      <w:r>
        <w:rPr>
          <w:snapToGrid w:val="0"/>
          <w:color w:val="000000"/>
          <w:sz w:val="24"/>
        </w:rPr>
        <w:t>boundary.</w:t>
      </w:r>
    </w:p>
    <w:p w:rsidR="00AD1232" w:rsidRDefault="00AD1232" w:rsidP="00963A81">
      <w:pPr>
        <w:tabs>
          <w:tab w:val="right" w:pos="9360"/>
        </w:tabs>
        <w:rPr>
          <w:snapToGrid w:val="0"/>
          <w:color w:val="000000"/>
          <w:sz w:val="24"/>
        </w:rPr>
      </w:pPr>
    </w:p>
    <w:p w:rsidR="00157F77" w:rsidRDefault="00CC2A06" w:rsidP="00157F77">
      <w:pPr>
        <w:pStyle w:val="NormalWeb"/>
      </w:pPr>
      <w:r>
        <w:t xml:space="preserve">Levenberg, K. "A Method for the Solution of Certain Problems in Least Squares." </w:t>
      </w:r>
      <w:r>
        <w:rPr>
          <w:i/>
          <w:iCs/>
        </w:rPr>
        <w:t>Quart. Appl. Math.</w:t>
      </w:r>
      <w:r>
        <w:t xml:space="preserve"> </w:t>
      </w:r>
      <w:r>
        <w:rPr>
          <w:b/>
          <w:bCs/>
        </w:rPr>
        <w:t>2</w:t>
      </w:r>
      <w:r w:rsidR="00157F77">
        <w:t xml:space="preserve">, 164-168, 1944. </w:t>
      </w:r>
    </w:p>
    <w:p w:rsidR="00157F77" w:rsidRDefault="00157F77" w:rsidP="00157F77">
      <w:pPr>
        <w:pStyle w:val="NormalWeb"/>
      </w:pPr>
      <w:r>
        <w:t xml:space="preserve">Marquardt, D. "An Algorithm for Least-Squares Estimation of Nonlinear Parameters." </w:t>
      </w:r>
      <w:smartTag w:uri="urn:schemas-microsoft-com:office:smarttags" w:element="place">
        <w:smartTag w:uri="urn:schemas-microsoft-com:office:smarttags" w:element="country-region">
          <w:r>
            <w:rPr>
              <w:i/>
              <w:iCs/>
            </w:rPr>
            <w:t>SIAM</w:t>
          </w:r>
        </w:smartTag>
      </w:smartTag>
      <w:r>
        <w:rPr>
          <w:i/>
          <w:iCs/>
        </w:rPr>
        <w:t xml:space="preserve"> J. Appl. Math.</w:t>
      </w:r>
      <w:r>
        <w:t xml:space="preserve"> </w:t>
      </w:r>
      <w:r>
        <w:rPr>
          <w:b/>
          <w:bCs/>
        </w:rPr>
        <w:t>11</w:t>
      </w:r>
      <w:r>
        <w:t xml:space="preserve">, 431-441, 1963. </w:t>
      </w:r>
    </w:p>
    <w:p w:rsidR="00CC2A06" w:rsidRDefault="00CC2A06">
      <w:pPr>
        <w:rPr>
          <w:snapToGrid w:val="0"/>
          <w:color w:val="000000"/>
          <w:sz w:val="24"/>
        </w:rPr>
      </w:pPr>
    </w:p>
    <w:p w:rsidR="00CC2A06" w:rsidRDefault="00CC2A06">
      <w:pPr>
        <w:rPr>
          <w:b/>
          <w:bCs/>
          <w:snapToGrid w:val="0"/>
          <w:color w:val="000000"/>
          <w:sz w:val="24"/>
        </w:rPr>
      </w:pPr>
    </w:p>
    <w:p w:rsidR="00CC2A06" w:rsidRDefault="00CC2A06">
      <w:pPr>
        <w:rPr>
          <w:snapToGrid w:val="0"/>
          <w:color w:val="000000"/>
          <w:sz w:val="24"/>
        </w:rPr>
      </w:pPr>
    </w:p>
    <w:p w:rsidR="00CC2A06" w:rsidRDefault="00CC2A06">
      <w:pPr>
        <w:rPr>
          <w:b/>
          <w:bCs/>
          <w:snapToGrid w:val="0"/>
          <w:color w:val="000000"/>
          <w:sz w:val="24"/>
        </w:rPr>
      </w:pPr>
      <w:r>
        <w:rPr>
          <w:b/>
          <w:bCs/>
          <w:snapToGrid w:val="0"/>
          <w:color w:val="000000"/>
          <w:sz w:val="24"/>
        </w:rPr>
        <w:t>4.0  SIMPLEX</w:t>
      </w:r>
    </w:p>
    <w:p w:rsidR="003E27DA" w:rsidRDefault="003E27DA" w:rsidP="00157F77">
      <w:pPr>
        <w:pStyle w:val="NormalWeb"/>
      </w:pPr>
    </w:p>
    <w:p w:rsidR="00157F77" w:rsidRDefault="00157F77" w:rsidP="00157F77">
      <w:pPr>
        <w:pStyle w:val="NormalWeb"/>
      </w:pPr>
      <w:r>
        <w:t xml:space="preserve">Nedler, J.A. and Mead, R.  "A Simplex Method for Function Minimization."  Computer Journal, </w:t>
      </w:r>
      <w:r>
        <w:rPr>
          <w:b/>
          <w:bCs/>
        </w:rPr>
        <w:t>7</w:t>
      </w:r>
      <w:r>
        <w:t xml:space="preserve">, 308-???, 1965. </w:t>
      </w:r>
    </w:p>
    <w:p w:rsidR="00157F77" w:rsidRDefault="00157F77">
      <w:pPr>
        <w:rPr>
          <w:snapToGrid w:val="0"/>
          <w:color w:val="000000"/>
          <w:sz w:val="24"/>
        </w:rPr>
      </w:pPr>
    </w:p>
    <w:p w:rsidR="00CC2A06" w:rsidRDefault="00CC2A06">
      <w:pPr>
        <w:rPr>
          <w:snapToGrid w:val="0"/>
          <w:color w:val="000000"/>
          <w:sz w:val="24"/>
        </w:rPr>
      </w:pPr>
    </w:p>
    <w:p w:rsidR="00CC2A06" w:rsidRDefault="00CC2A06">
      <w:pPr>
        <w:rPr>
          <w:b/>
          <w:bCs/>
          <w:snapToGrid w:val="0"/>
          <w:color w:val="000000"/>
          <w:sz w:val="24"/>
        </w:rPr>
      </w:pPr>
      <w:r>
        <w:rPr>
          <w:b/>
          <w:bCs/>
          <w:snapToGrid w:val="0"/>
          <w:color w:val="000000"/>
          <w:sz w:val="24"/>
        </w:rPr>
        <w:t>5.0  GRADIENT SEARCH</w:t>
      </w:r>
    </w:p>
    <w:p w:rsidR="00CC2A06" w:rsidRDefault="00CC2A06">
      <w:pPr>
        <w:rPr>
          <w:snapToGrid w:val="0"/>
          <w:color w:val="000000"/>
          <w:sz w:val="24"/>
        </w:rPr>
      </w:pPr>
    </w:p>
    <w:p w:rsidR="00CC2A06" w:rsidRDefault="00CC2A06">
      <w:pPr>
        <w:rPr>
          <w:snapToGrid w:val="0"/>
          <w:color w:val="000000"/>
          <w:sz w:val="24"/>
        </w:rPr>
      </w:pPr>
    </w:p>
    <w:p w:rsidR="00CC2A06" w:rsidRDefault="00CC2A06">
      <w:pPr>
        <w:rPr>
          <w:b/>
          <w:bCs/>
          <w:snapToGrid w:val="0"/>
          <w:color w:val="000000"/>
          <w:sz w:val="24"/>
        </w:rPr>
      </w:pPr>
      <w:r>
        <w:rPr>
          <w:b/>
          <w:bCs/>
          <w:snapToGrid w:val="0"/>
          <w:color w:val="000000"/>
          <w:sz w:val="24"/>
        </w:rPr>
        <w:t>6.0  NEURAL NETWORK</w:t>
      </w:r>
    </w:p>
    <w:p w:rsidR="00CC2A06" w:rsidRDefault="00CC2A06">
      <w:pPr>
        <w:rPr>
          <w:b/>
          <w:bCs/>
          <w:snapToGrid w:val="0"/>
          <w:color w:val="000000"/>
          <w:sz w:val="24"/>
        </w:rPr>
      </w:pPr>
    </w:p>
    <w:p w:rsidR="00CC2A06" w:rsidRDefault="00CC2A06">
      <w:pPr>
        <w:rPr>
          <w:b/>
          <w:bCs/>
          <w:snapToGrid w:val="0"/>
          <w:color w:val="000000"/>
          <w:sz w:val="24"/>
        </w:rPr>
      </w:pPr>
    </w:p>
    <w:p w:rsidR="00CC2A06" w:rsidRDefault="00CC2A06">
      <w:pPr>
        <w:rPr>
          <w:b/>
          <w:bCs/>
          <w:snapToGrid w:val="0"/>
          <w:color w:val="000000"/>
          <w:sz w:val="24"/>
        </w:rPr>
      </w:pPr>
      <w:r>
        <w:rPr>
          <w:b/>
          <w:bCs/>
          <w:snapToGrid w:val="0"/>
          <w:color w:val="000000"/>
          <w:sz w:val="24"/>
        </w:rPr>
        <w:t>7.0  GENETIC ALGORITHMS</w:t>
      </w:r>
    </w:p>
    <w:p w:rsidR="00CC2A06" w:rsidRDefault="00CC2A06">
      <w:pPr>
        <w:rPr>
          <w:b/>
          <w:bCs/>
          <w:snapToGrid w:val="0"/>
          <w:color w:val="000000"/>
          <w:sz w:val="24"/>
        </w:rPr>
      </w:pPr>
    </w:p>
    <w:p w:rsidR="00CC2A06" w:rsidRDefault="00CC2A06">
      <w:pPr>
        <w:rPr>
          <w:b/>
          <w:bCs/>
          <w:snapToGrid w:val="0"/>
          <w:color w:val="000000"/>
          <w:sz w:val="24"/>
        </w:rPr>
      </w:pPr>
    </w:p>
    <w:p w:rsidR="00CC2A06" w:rsidRDefault="00CC2A06">
      <w:pPr>
        <w:rPr>
          <w:b/>
          <w:bCs/>
          <w:snapToGrid w:val="0"/>
          <w:color w:val="000000"/>
          <w:sz w:val="24"/>
        </w:rPr>
      </w:pPr>
      <w:r>
        <w:rPr>
          <w:b/>
          <w:bCs/>
          <w:snapToGrid w:val="0"/>
          <w:color w:val="000000"/>
          <w:sz w:val="24"/>
        </w:rPr>
        <w:t>8.0  SIMULATED ANNEALING</w:t>
      </w:r>
    </w:p>
    <w:p w:rsidR="00402079" w:rsidRDefault="00402079">
      <w:pPr>
        <w:rPr>
          <w:b/>
          <w:bCs/>
          <w:snapToGrid w:val="0"/>
          <w:color w:val="000000"/>
          <w:sz w:val="24"/>
        </w:rPr>
      </w:pPr>
    </w:p>
    <w:p w:rsidR="00402079" w:rsidRDefault="00402079">
      <w:pPr>
        <w:rPr>
          <w:b/>
          <w:bCs/>
          <w:snapToGrid w:val="0"/>
          <w:color w:val="000000"/>
          <w:sz w:val="24"/>
        </w:rPr>
      </w:pPr>
    </w:p>
    <w:p w:rsidR="003E27DA" w:rsidRDefault="003E27DA">
      <w:pPr>
        <w:rPr>
          <w:b/>
          <w:bCs/>
          <w:snapToGrid w:val="0"/>
          <w:color w:val="000000"/>
          <w:sz w:val="24"/>
        </w:rPr>
      </w:pPr>
      <w:r>
        <w:rPr>
          <w:b/>
          <w:bCs/>
          <w:snapToGrid w:val="0"/>
          <w:color w:val="000000"/>
          <w:sz w:val="24"/>
        </w:rPr>
        <w:t>9.0  KALMAN FILTER</w:t>
      </w:r>
    </w:p>
    <w:sectPr w:rsidR="003E27DA">
      <w:footerReference w:type="default" r:id="rId19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9A" w:rsidRDefault="00D27D9A">
      <w:r>
        <w:separator/>
      </w:r>
    </w:p>
  </w:endnote>
  <w:endnote w:type="continuationSeparator" w:id="0">
    <w:p w:rsidR="00D27D9A" w:rsidRDefault="00D2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9A" w:rsidRDefault="00D27D9A" w:rsidP="00BE0CB6">
    <w:pPr>
      <w:pStyle w:val="Footer"/>
      <w:tabs>
        <w:tab w:val="clear" w:pos="4320"/>
        <w:tab w:val="clear" w:pos="8640"/>
        <w:tab w:val="right" w:pos="936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6274B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74BC">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9A" w:rsidRDefault="00D27D9A">
      <w:r>
        <w:separator/>
      </w:r>
    </w:p>
  </w:footnote>
  <w:footnote w:type="continuationSeparator" w:id="0">
    <w:p w:rsidR="00D27D9A" w:rsidRDefault="00D2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86410"/>
    <w:multiLevelType w:val="multilevel"/>
    <w:tmpl w:val="0D2A75C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384660A"/>
    <w:multiLevelType w:val="multilevel"/>
    <w:tmpl w:val="A43E8BB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A9"/>
    <w:rsid w:val="0000656D"/>
    <w:rsid w:val="0002747F"/>
    <w:rsid w:val="00097D3F"/>
    <w:rsid w:val="000D2851"/>
    <w:rsid w:val="00157F77"/>
    <w:rsid w:val="0016140B"/>
    <w:rsid w:val="00210078"/>
    <w:rsid w:val="00230EA9"/>
    <w:rsid w:val="002455CC"/>
    <w:rsid w:val="00255367"/>
    <w:rsid w:val="002961DE"/>
    <w:rsid w:val="002B6401"/>
    <w:rsid w:val="002B6ACB"/>
    <w:rsid w:val="002E7CBB"/>
    <w:rsid w:val="00304D1E"/>
    <w:rsid w:val="00326EF0"/>
    <w:rsid w:val="003615AC"/>
    <w:rsid w:val="003C6C69"/>
    <w:rsid w:val="003E27DA"/>
    <w:rsid w:val="00401146"/>
    <w:rsid w:val="00402079"/>
    <w:rsid w:val="0042679A"/>
    <w:rsid w:val="00437E63"/>
    <w:rsid w:val="0049590F"/>
    <w:rsid w:val="004A1DF9"/>
    <w:rsid w:val="004B1B69"/>
    <w:rsid w:val="005018ED"/>
    <w:rsid w:val="00504AB6"/>
    <w:rsid w:val="0055153B"/>
    <w:rsid w:val="006274BC"/>
    <w:rsid w:val="006C242A"/>
    <w:rsid w:val="0072776D"/>
    <w:rsid w:val="00733213"/>
    <w:rsid w:val="0076744D"/>
    <w:rsid w:val="00802210"/>
    <w:rsid w:val="00803271"/>
    <w:rsid w:val="00833A45"/>
    <w:rsid w:val="008663A5"/>
    <w:rsid w:val="008F56D4"/>
    <w:rsid w:val="00923A17"/>
    <w:rsid w:val="009618F8"/>
    <w:rsid w:val="00963A81"/>
    <w:rsid w:val="00963E25"/>
    <w:rsid w:val="00A0151F"/>
    <w:rsid w:val="00A0793A"/>
    <w:rsid w:val="00A44183"/>
    <w:rsid w:val="00A81BC0"/>
    <w:rsid w:val="00AD1232"/>
    <w:rsid w:val="00AF28AD"/>
    <w:rsid w:val="00B45EA9"/>
    <w:rsid w:val="00BA515F"/>
    <w:rsid w:val="00BD0444"/>
    <w:rsid w:val="00BE0CB6"/>
    <w:rsid w:val="00C26C6B"/>
    <w:rsid w:val="00C32835"/>
    <w:rsid w:val="00C671E8"/>
    <w:rsid w:val="00C93CEA"/>
    <w:rsid w:val="00C97B4F"/>
    <w:rsid w:val="00CC2A06"/>
    <w:rsid w:val="00CD4C55"/>
    <w:rsid w:val="00D1145E"/>
    <w:rsid w:val="00D27D9A"/>
    <w:rsid w:val="00DA2D4B"/>
    <w:rsid w:val="00DB20E8"/>
    <w:rsid w:val="00E01ACA"/>
    <w:rsid w:val="00EE17CC"/>
    <w:rsid w:val="00EE41F3"/>
    <w:rsid w:val="00F63114"/>
    <w:rsid w:val="00F76C91"/>
    <w:rsid w:val="00FB5564"/>
    <w:rsid w:val="00FC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22"/>
    <o:shapelayout v:ext="edit">
      <o:idmap v:ext="edit" data="1"/>
    </o:shapelayout>
  </w:shapeDefaults>
  <w:decimalSymbol w:val="."/>
  <w:listSeparator w:val=","/>
  <w15:chartTrackingRefBased/>
  <w15:docId w15:val="{7ACDB289-B4C5-4F53-A633-D3F0EEA8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napToGrid w:val="0"/>
      <w:color w:val="000000"/>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paragraph" w:styleId="Header">
    <w:name w:val="header"/>
    <w:basedOn w:val="Normal"/>
    <w:rsid w:val="00BE0CB6"/>
    <w:pPr>
      <w:tabs>
        <w:tab w:val="center" w:pos="4320"/>
        <w:tab w:val="right" w:pos="8640"/>
      </w:tabs>
    </w:pPr>
  </w:style>
  <w:style w:type="paragraph" w:styleId="Footer">
    <w:name w:val="footer"/>
    <w:basedOn w:val="Normal"/>
    <w:rsid w:val="00BE0CB6"/>
    <w:pPr>
      <w:tabs>
        <w:tab w:val="center" w:pos="4320"/>
        <w:tab w:val="right" w:pos="8640"/>
      </w:tabs>
    </w:pPr>
  </w:style>
  <w:style w:type="character" w:styleId="PageNumber">
    <w:name w:val="page number"/>
    <w:basedOn w:val="DefaultParagraphFont"/>
    <w:rsid w:val="00BE0CB6"/>
  </w:style>
  <w:style w:type="paragraph" w:styleId="BalloonText">
    <w:name w:val="Balloon Text"/>
    <w:basedOn w:val="Normal"/>
    <w:link w:val="BalloonTextChar"/>
    <w:rsid w:val="003615AC"/>
    <w:rPr>
      <w:rFonts w:ascii="Segoe UI" w:hAnsi="Segoe UI" w:cs="Segoe UI"/>
      <w:sz w:val="18"/>
      <w:szCs w:val="18"/>
    </w:rPr>
  </w:style>
  <w:style w:type="character" w:customStyle="1" w:styleId="BalloonTextChar">
    <w:name w:val="Balloon Text Char"/>
    <w:basedOn w:val="DefaultParagraphFont"/>
    <w:link w:val="BalloonText"/>
    <w:rsid w:val="003615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image" Target="media/image36.wmf"/><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oleObject" Target="embeddings/oleObject79.bin"/><Relationship Id="rId159" Type="http://schemas.openxmlformats.org/officeDocument/2006/relationships/oleObject" Target="embeddings/oleObject83.bin"/><Relationship Id="rId175" Type="http://schemas.openxmlformats.org/officeDocument/2006/relationships/image" Target="media/image76.wmf"/><Relationship Id="rId170" Type="http://schemas.openxmlformats.org/officeDocument/2006/relationships/oleObject" Target="embeddings/oleObject91.bin"/><Relationship Id="rId191" Type="http://schemas.openxmlformats.org/officeDocument/2006/relationships/image" Target="media/image84.wmf"/><Relationship Id="rId16" Type="http://schemas.openxmlformats.org/officeDocument/2006/relationships/image" Target="media/image5.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41.wmf"/><Relationship Id="rId160" Type="http://schemas.openxmlformats.org/officeDocument/2006/relationships/oleObject" Target="embeddings/oleObject84.bin"/><Relationship Id="rId165" Type="http://schemas.openxmlformats.org/officeDocument/2006/relationships/image" Target="media/image71.wmf"/><Relationship Id="rId181" Type="http://schemas.openxmlformats.org/officeDocument/2006/relationships/image" Target="media/image79.wmf"/><Relationship Id="rId186" Type="http://schemas.openxmlformats.org/officeDocument/2006/relationships/oleObject" Target="embeddings/oleObject99.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image" Target="media/image50.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image" Target="media/image68.wmf"/><Relationship Id="rId155" Type="http://schemas.openxmlformats.org/officeDocument/2006/relationships/oleObject" Target="embeddings/oleObject80.bin"/><Relationship Id="rId171" Type="http://schemas.openxmlformats.org/officeDocument/2006/relationships/image" Target="media/image74.wmf"/><Relationship Id="rId176" Type="http://schemas.openxmlformats.org/officeDocument/2006/relationships/oleObject" Target="embeddings/oleObject94.bin"/><Relationship Id="rId192" Type="http://schemas.openxmlformats.org/officeDocument/2006/relationships/oleObject" Target="embeddings/oleObject102.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39.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6.wmf"/><Relationship Id="rId161" Type="http://schemas.openxmlformats.org/officeDocument/2006/relationships/oleObject" Target="embeddings/oleObject85.bin"/><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1.wmf"/><Relationship Id="rId151" Type="http://schemas.openxmlformats.org/officeDocument/2006/relationships/oleObject" Target="embeddings/oleObject77.bin"/><Relationship Id="rId156" Type="http://schemas.openxmlformats.org/officeDocument/2006/relationships/oleObject" Target="embeddings/oleObject81.bin"/><Relationship Id="rId177" Type="http://schemas.openxmlformats.org/officeDocument/2006/relationships/image" Target="media/image77.wmf"/><Relationship Id="rId172" Type="http://schemas.openxmlformats.org/officeDocument/2006/relationships/oleObject" Target="embeddings/oleObject92.bin"/><Relationship Id="rId193"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4.bin"/><Relationship Id="rId167" Type="http://schemas.openxmlformats.org/officeDocument/2006/relationships/image" Target="media/image72.wmf"/><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7.bin"/><Relationship Id="rId162" Type="http://schemas.openxmlformats.org/officeDocument/2006/relationships/oleObject" Target="embeddings/oleObject86.bin"/><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6.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image" Target="media/image70.wmf"/><Relationship Id="rId178" Type="http://schemas.openxmlformats.org/officeDocument/2006/relationships/oleObject" Target="embeddings/oleObject95.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image" Target="media/image75.wmf"/><Relationship Id="rId194"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oleObject" Target="embeddings/oleObject93.bin"/><Relationship Id="rId179" Type="http://schemas.openxmlformats.org/officeDocument/2006/relationships/image" Target="media/image78.wmf"/><Relationship Id="rId195" Type="http://schemas.openxmlformats.org/officeDocument/2006/relationships/theme" Target="theme/theme1.xml"/><Relationship Id="rId190" Type="http://schemas.openxmlformats.org/officeDocument/2006/relationships/oleObject" Target="embeddings/oleObject101.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6.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21</Pages>
  <Words>3511</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LEAST SQUARES METHODS</vt:lpstr>
    </vt:vector>
  </TitlesOfParts>
  <Company>Penn State University</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LEAST SQUARES METHODS</dc:title>
  <dc:subject/>
  <dc:creator>H.J. Sommer</dc:creator>
  <cp:keywords/>
  <cp:lastModifiedBy>H J Sommer</cp:lastModifiedBy>
  <cp:revision>7</cp:revision>
  <cp:lastPrinted>2017-12-13T15:31:00Z</cp:lastPrinted>
  <dcterms:created xsi:type="dcterms:W3CDTF">2017-12-08T22:29:00Z</dcterms:created>
  <dcterms:modified xsi:type="dcterms:W3CDTF">2018-01-04T19:16:00Z</dcterms:modified>
</cp:coreProperties>
</file>